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4A42B" w14:textId="77777777" w:rsidR="008A6094" w:rsidRPr="008A6094" w:rsidRDefault="008A6094" w:rsidP="008A6094">
      <w:pPr>
        <w:jc w:val="center"/>
        <w:rPr>
          <w:rFonts w:ascii="Times New Roman" w:hAnsi="Times New Roman" w:cs="Times New Roman"/>
          <w:b/>
        </w:rPr>
      </w:pPr>
      <w:r w:rsidRPr="008A6094">
        <w:rPr>
          <w:rFonts w:ascii="Times New Roman" w:hAnsi="Times New Roman" w:cs="Times New Roman"/>
          <w:b/>
        </w:rPr>
        <w:t>GİZLİLİK POLİTİKASI</w:t>
      </w:r>
    </w:p>
    <w:p w14:paraId="4A2ABABF" w14:textId="36324ED5" w:rsidR="008A6094" w:rsidRPr="008A6094" w:rsidRDefault="00F77E9C" w:rsidP="008A6094">
      <w:pPr>
        <w:jc w:val="both"/>
        <w:rPr>
          <w:rFonts w:ascii="Times New Roman" w:hAnsi="Times New Roman" w:cs="Times New Roman"/>
        </w:rPr>
      </w:pPr>
      <w:hyperlink r:id="rId4" w:history="1">
        <w:r w:rsidRPr="002568D3">
          <w:rPr>
            <w:rStyle w:val="Hyperlink"/>
            <w:rFonts w:ascii="Times New Roman" w:hAnsi="Times New Roman" w:cs="Times New Roman"/>
            <w:highlight w:val="yellow"/>
          </w:rPr>
          <w:t>www.teatrorudius.com</w:t>
        </w:r>
      </w:hyperlink>
      <w:r>
        <w:rPr>
          <w:rFonts w:ascii="Times New Roman" w:hAnsi="Times New Roman" w:cs="Times New Roman"/>
        </w:rPr>
        <w:t xml:space="preserve"> </w:t>
      </w:r>
      <w:r w:rsidR="008A6094" w:rsidRPr="008A6094">
        <w:rPr>
          <w:rFonts w:ascii="Times New Roman" w:hAnsi="Times New Roman" w:cs="Times New Roman"/>
        </w:rPr>
        <w:t xml:space="preserve">internet sitesi veya </w:t>
      </w:r>
      <w:proofErr w:type="spellStart"/>
      <w:r>
        <w:rPr>
          <w:rFonts w:ascii="Times New Roman" w:hAnsi="Times New Roman" w:cs="Times New Roman"/>
          <w:highlight w:val="yellow"/>
        </w:rPr>
        <w:t>T</w:t>
      </w:r>
      <w:r w:rsidRPr="00F77E9C">
        <w:rPr>
          <w:rFonts w:ascii="Times New Roman" w:hAnsi="Times New Roman" w:cs="Times New Roman"/>
          <w:highlight w:val="yellow"/>
        </w:rPr>
        <w:t>eatro</w:t>
      </w:r>
      <w:proofErr w:type="spellEnd"/>
      <w:r w:rsidRPr="00F77E9C">
        <w:rPr>
          <w:rFonts w:ascii="Times New Roman" w:hAnsi="Times New Roman" w:cs="Times New Roman"/>
          <w:highlight w:val="yellow"/>
        </w:rPr>
        <w:t xml:space="preserve"> </w:t>
      </w:r>
      <w:proofErr w:type="spellStart"/>
      <w:r>
        <w:rPr>
          <w:rFonts w:ascii="Times New Roman" w:hAnsi="Times New Roman" w:cs="Times New Roman"/>
          <w:highlight w:val="yellow"/>
        </w:rPr>
        <w:t>R</w:t>
      </w:r>
      <w:r w:rsidRPr="00F77E9C">
        <w:rPr>
          <w:rFonts w:ascii="Times New Roman" w:hAnsi="Times New Roman" w:cs="Times New Roman"/>
          <w:highlight w:val="yellow"/>
        </w:rPr>
        <w:t>udius</w:t>
      </w:r>
      <w:proofErr w:type="spellEnd"/>
      <w:r w:rsidR="008A6094" w:rsidRPr="008A6094">
        <w:rPr>
          <w:rFonts w:ascii="Times New Roman" w:hAnsi="Times New Roman" w:cs="Times New Roman"/>
        </w:rPr>
        <w:t xml:space="preserve"> mobil uygulamalarına ziyaretçi veya kullanıcı/müşteri olarak yaptığınız ziyaretler sırasında bizimle paylaştığınız verilerin korunması bizim için önemlidir. Bu nedenle sizler için bu Gizlilik </w:t>
      </w:r>
      <w:proofErr w:type="spellStart"/>
      <w:r w:rsidR="008A6094" w:rsidRPr="008A6094">
        <w:rPr>
          <w:rFonts w:ascii="Times New Roman" w:hAnsi="Times New Roman" w:cs="Times New Roman"/>
        </w:rPr>
        <w:t>Politikası’nı</w:t>
      </w:r>
      <w:proofErr w:type="spellEnd"/>
      <w:r w:rsidR="008A6094" w:rsidRPr="008A6094">
        <w:rPr>
          <w:rFonts w:ascii="Times New Roman" w:hAnsi="Times New Roman" w:cs="Times New Roman"/>
        </w:rPr>
        <w:t xml:space="preserve"> (“Politika”) hazırladık.</w:t>
      </w:r>
    </w:p>
    <w:p w14:paraId="644B02E9" w14:textId="25F4DC69" w:rsidR="008A6094" w:rsidRPr="008A6094" w:rsidRDefault="00F77E9C" w:rsidP="008A6094">
      <w:pPr>
        <w:jc w:val="both"/>
        <w:rPr>
          <w:rFonts w:ascii="Times New Roman" w:hAnsi="Times New Roman" w:cs="Times New Roman"/>
        </w:rPr>
      </w:pPr>
      <w:hyperlink r:id="rId5" w:history="1">
        <w:r w:rsidRPr="002568D3">
          <w:rPr>
            <w:rStyle w:val="Hyperlink"/>
            <w:rFonts w:ascii="Times New Roman" w:hAnsi="Times New Roman" w:cs="Times New Roman"/>
            <w:highlight w:val="yellow"/>
          </w:rPr>
          <w:t>www.teatrorudius.com</w:t>
        </w:r>
      </w:hyperlink>
      <w:r>
        <w:rPr>
          <w:rFonts w:ascii="Times New Roman" w:hAnsi="Times New Roman" w:cs="Times New Roman"/>
        </w:rPr>
        <w:t>,</w:t>
      </w:r>
      <w:r w:rsidR="008A6094" w:rsidRPr="008A6094">
        <w:rPr>
          <w:rFonts w:ascii="Times New Roman" w:hAnsi="Times New Roman" w:cs="Times New Roman"/>
        </w:rPr>
        <w:t xml:space="preserve"> intern</w:t>
      </w:r>
      <w:r w:rsidR="008A6094">
        <w:rPr>
          <w:rFonts w:ascii="Times New Roman" w:hAnsi="Times New Roman" w:cs="Times New Roman"/>
        </w:rPr>
        <w:t>et sitesi ve mobil uygulamalar</w:t>
      </w:r>
      <w:r w:rsidR="008A6094" w:rsidRPr="008A6094">
        <w:rPr>
          <w:rFonts w:ascii="Times New Roman" w:hAnsi="Times New Roman" w:cs="Times New Roman"/>
        </w:rPr>
        <w:t xml:space="preserve"> üzerinden siz müşterilerimize daha iyi hizmet ve ürün sunabilmek, sizleri tanımak ve daha iyi iletişim kurabilmek için üye olmanız halinde </w:t>
      </w:r>
      <w:hyperlink r:id="rId6" w:history="1">
        <w:r w:rsidRPr="002568D3">
          <w:rPr>
            <w:rStyle w:val="Hyperlink"/>
            <w:rFonts w:ascii="Times New Roman" w:hAnsi="Times New Roman" w:cs="Times New Roman"/>
            <w:highlight w:val="yellow"/>
          </w:rPr>
          <w:t>www.teatrorudius.com</w:t>
        </w:r>
      </w:hyperlink>
      <w:r w:rsidR="008A6094" w:rsidRPr="008A6094">
        <w:rPr>
          <w:rFonts w:ascii="Times New Roman" w:hAnsi="Times New Roman" w:cs="Times New Roman"/>
        </w:rPr>
        <w:t xml:space="preserve"> internet adresi üzerinden ad, soy ad, doğum tarihi, adres, telefon numarası, IP numarası, elektronik posta adresi gibi özel nitelikli olmayan kişisel verilerinizi kaydedebiliriz. Ziyaretçi olarak internet sitemizi veya dijital uygulamalarımızı kullandığınızda IP adresiniz, konumunuz siteye giriş yaptığınız tarih ve zaman ile beraber </w:t>
      </w:r>
      <w:proofErr w:type="spellStart"/>
      <w:r w:rsidR="008A6094" w:rsidRPr="008A6094">
        <w:rPr>
          <w:rFonts w:ascii="Times New Roman" w:hAnsi="Times New Roman" w:cs="Times New Roman"/>
        </w:rPr>
        <w:t>loglanır</w:t>
      </w:r>
      <w:proofErr w:type="spellEnd"/>
      <w:r w:rsidR="008A6094" w:rsidRPr="008A6094">
        <w:rPr>
          <w:rFonts w:ascii="Times New Roman" w:hAnsi="Times New Roman" w:cs="Times New Roman"/>
        </w:rPr>
        <w:t>. Bu bilgi, portalleri kullanımınızı analiz etme, kullanıcılarımızın ihtiyaçlarını analiz etmede kullanılmakta olup 3. kişilerle paylaşılmaz. İnternet sitesi veya mobil uygulama ziyaretçilerimizin IP bilgileri kimliklerini belirlemede kullanılmaz fakat bu verilere ilişkin analizler yapabiliriz.</w:t>
      </w:r>
    </w:p>
    <w:p w14:paraId="2CBB7E7C"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 xml:space="preserve">Kişisel verileriniz de dahil olmak üzere diğer gizli bilgiler de bu Politika ile belirlenen amaç ve kapsam </w:t>
      </w:r>
      <w:proofErr w:type="gramStart"/>
      <w:r w:rsidRPr="008A6094">
        <w:rPr>
          <w:rFonts w:ascii="Times New Roman" w:hAnsi="Times New Roman" w:cs="Times New Roman"/>
        </w:rPr>
        <w:t>dışında</w:t>
      </w:r>
      <w:proofErr w:type="gramEnd"/>
      <w:r w:rsidRPr="008A6094">
        <w:rPr>
          <w:rFonts w:ascii="Times New Roman" w:hAnsi="Times New Roman" w:cs="Times New Roman"/>
        </w:rPr>
        <w:t xml:space="preserve"> 3. kişilere aktarılmaz veya 3. kişilerle paylaşılmaz.</w:t>
      </w:r>
    </w:p>
    <w:p w14:paraId="2FF02CB8" w14:textId="77777777" w:rsidR="008A6094" w:rsidRPr="008A6094" w:rsidRDefault="008A6094" w:rsidP="008A6094">
      <w:pPr>
        <w:jc w:val="both"/>
        <w:rPr>
          <w:rFonts w:ascii="Times New Roman" w:hAnsi="Times New Roman" w:cs="Times New Roman"/>
          <w:b/>
        </w:rPr>
      </w:pPr>
      <w:r w:rsidRPr="008A6094">
        <w:rPr>
          <w:rFonts w:ascii="Times New Roman" w:hAnsi="Times New Roman" w:cs="Times New Roman"/>
          <w:b/>
        </w:rPr>
        <w:t>1. Bizimle Paylaştığınız Kişisel Verileriniz</w:t>
      </w:r>
    </w:p>
    <w:p w14:paraId="2BF0683C"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İnternet sitemiz, mobil uygularımızı kullanırken hem ziyaretçi olarak hem de dijital platformlarımıza üye olduğunuzda kişisel verilerinizi bizimle paylaşmaktasınız.</w:t>
      </w:r>
    </w:p>
    <w:p w14:paraId="40DB9406" w14:textId="77777777" w:rsidR="008A6094" w:rsidRPr="008A6094" w:rsidRDefault="008A6094" w:rsidP="008A6094">
      <w:pPr>
        <w:jc w:val="both"/>
        <w:rPr>
          <w:rFonts w:ascii="Times New Roman" w:hAnsi="Times New Roman" w:cs="Times New Roman"/>
          <w:b/>
        </w:rPr>
      </w:pPr>
      <w:r w:rsidRPr="008A6094">
        <w:rPr>
          <w:rFonts w:ascii="Times New Roman" w:hAnsi="Times New Roman" w:cs="Times New Roman"/>
          <w:b/>
        </w:rPr>
        <w:t xml:space="preserve">1.1. </w:t>
      </w:r>
      <w:r>
        <w:rPr>
          <w:rFonts w:ascii="Times New Roman" w:hAnsi="Times New Roman" w:cs="Times New Roman"/>
          <w:b/>
        </w:rPr>
        <w:t>Sizin</w:t>
      </w:r>
      <w:r w:rsidRPr="008A6094">
        <w:rPr>
          <w:rFonts w:ascii="Times New Roman" w:hAnsi="Times New Roman" w:cs="Times New Roman"/>
          <w:b/>
        </w:rPr>
        <w:t xml:space="preserve"> sağladığınız kişisel verileriniz</w:t>
      </w:r>
    </w:p>
    <w:p w14:paraId="42CA75EF" w14:textId="1A6431E1" w:rsidR="008A6094" w:rsidRPr="008A6094" w:rsidRDefault="008A6094" w:rsidP="008A6094">
      <w:pPr>
        <w:jc w:val="both"/>
        <w:rPr>
          <w:rFonts w:ascii="Times New Roman" w:hAnsi="Times New Roman" w:cs="Times New Roman"/>
        </w:rPr>
      </w:pPr>
      <w:r w:rsidRPr="008A6094">
        <w:rPr>
          <w:rFonts w:ascii="Times New Roman" w:hAnsi="Times New Roman" w:cs="Times New Roman"/>
        </w:rPr>
        <w:t xml:space="preserve">Sayılanlarla sınırlı olmamakla birlikte İsiminiz, soy isminiz, elektronik posta adresiniz, ev ve cep telefonu numaralarınız, ev adresiniz gibi bilgileri üye olduğunuzda, müşteri hizmetleri ile irtibat kurduğunuzda veya herhangi bir ürün veya hizmetimizden yararlanırken </w:t>
      </w:r>
      <w:proofErr w:type="spellStart"/>
      <w:r w:rsidR="00F77E9C" w:rsidRPr="00F77E9C">
        <w:rPr>
          <w:rFonts w:ascii="Times New Roman" w:hAnsi="Times New Roman" w:cs="Times New Roman"/>
          <w:highlight w:val="yellow"/>
        </w:rPr>
        <w:t>Teatro</w:t>
      </w:r>
      <w:proofErr w:type="spellEnd"/>
      <w:r w:rsidR="00F77E9C" w:rsidRPr="00F77E9C">
        <w:rPr>
          <w:rFonts w:ascii="Times New Roman" w:hAnsi="Times New Roman" w:cs="Times New Roman"/>
          <w:highlight w:val="yellow"/>
        </w:rPr>
        <w:t xml:space="preserve"> </w:t>
      </w:r>
      <w:proofErr w:type="spellStart"/>
      <w:r w:rsidR="00F77E9C" w:rsidRPr="00F77E9C">
        <w:rPr>
          <w:rFonts w:ascii="Times New Roman" w:hAnsi="Times New Roman" w:cs="Times New Roman"/>
          <w:highlight w:val="yellow"/>
        </w:rPr>
        <w:t>Rudius</w:t>
      </w:r>
      <w:proofErr w:type="spellEnd"/>
      <w:r w:rsidRPr="008A6094">
        <w:rPr>
          <w:rFonts w:ascii="Times New Roman" w:hAnsi="Times New Roman" w:cs="Times New Roman"/>
        </w:rPr>
        <w:t xml:space="preserve"> ile paylaşmaktasınız.</w:t>
      </w:r>
    </w:p>
    <w:p w14:paraId="6C1B1DCD" w14:textId="77777777" w:rsidR="008A6094" w:rsidRPr="008A6094" w:rsidRDefault="008A6094" w:rsidP="008A6094">
      <w:pPr>
        <w:jc w:val="both"/>
        <w:rPr>
          <w:rFonts w:ascii="Times New Roman" w:hAnsi="Times New Roman" w:cs="Times New Roman"/>
          <w:b/>
        </w:rPr>
      </w:pPr>
      <w:r w:rsidRPr="008A6094">
        <w:rPr>
          <w:rFonts w:ascii="Times New Roman" w:hAnsi="Times New Roman" w:cs="Times New Roman"/>
          <w:b/>
        </w:rPr>
        <w:t xml:space="preserve">1.2. </w:t>
      </w:r>
      <w:r>
        <w:rPr>
          <w:rFonts w:ascii="Times New Roman" w:hAnsi="Times New Roman" w:cs="Times New Roman"/>
          <w:b/>
        </w:rPr>
        <w:t>Kendiliğinden</w:t>
      </w:r>
      <w:r w:rsidRPr="008A6094">
        <w:rPr>
          <w:rFonts w:ascii="Times New Roman" w:hAnsi="Times New Roman" w:cs="Times New Roman"/>
          <w:b/>
        </w:rPr>
        <w:t xml:space="preserve"> </w:t>
      </w:r>
      <w:r>
        <w:rPr>
          <w:rFonts w:ascii="Times New Roman" w:hAnsi="Times New Roman" w:cs="Times New Roman"/>
          <w:b/>
        </w:rPr>
        <w:t>toplanan</w:t>
      </w:r>
      <w:r w:rsidRPr="008A6094">
        <w:rPr>
          <w:rFonts w:ascii="Times New Roman" w:hAnsi="Times New Roman" w:cs="Times New Roman"/>
          <w:b/>
        </w:rPr>
        <w:t xml:space="preserve"> kişisel verileriniz</w:t>
      </w:r>
    </w:p>
    <w:p w14:paraId="6753225A"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 xml:space="preserve">Kullandığınız ürün ve hizmetlerimiz, reklamlarımız, bizimle etkileşime geçme sıklığınız, kullandığınız cihazlara ilişkin bilgi ve veriler, ürün ve hizmetlerini kullanma sıklığınız, izlenme geçmişi, kategori tercihleriniz, ürün tercihleriniz, müşteri hizmetlerimiz ile olan iletişimlerinizin içeriği, saati, konuşma kayıtları, arama yapan telefona ait numara bilgileri veya tarihi gibi veriler; çerezler üzerinden toplanan tarayıcı ve </w:t>
      </w:r>
      <w:proofErr w:type="spellStart"/>
      <w:r w:rsidRPr="008A6094">
        <w:rPr>
          <w:rFonts w:ascii="Times New Roman" w:hAnsi="Times New Roman" w:cs="Times New Roman"/>
        </w:rPr>
        <w:t>log</w:t>
      </w:r>
      <w:proofErr w:type="spellEnd"/>
      <w:r w:rsidRPr="008A6094">
        <w:rPr>
          <w:rFonts w:ascii="Times New Roman" w:hAnsi="Times New Roman" w:cs="Times New Roman"/>
        </w:rPr>
        <w:t xml:space="preserve"> bilgileri gibi verileri otomatik olarak işbu </w:t>
      </w:r>
      <w:proofErr w:type="spellStart"/>
      <w:r w:rsidRPr="008A6094">
        <w:rPr>
          <w:rFonts w:ascii="Times New Roman" w:hAnsi="Times New Roman" w:cs="Times New Roman"/>
        </w:rPr>
        <w:t>Politika’nın</w:t>
      </w:r>
      <w:proofErr w:type="spellEnd"/>
      <w:r w:rsidRPr="008A6094">
        <w:rPr>
          <w:rFonts w:ascii="Times New Roman" w:hAnsi="Times New Roman" w:cs="Times New Roman"/>
        </w:rPr>
        <w:t xml:space="preserve"> 6. maddesinde yer alan çerezler yoluyla veya diğer program ve yazılımlarımız yardımıyla veya otomatik olarak toplamaktayız. Çerezlere ilişkin daha detaylı bilgi için lütfen bu </w:t>
      </w:r>
      <w:proofErr w:type="spellStart"/>
      <w:r w:rsidRPr="008A6094">
        <w:rPr>
          <w:rFonts w:ascii="Times New Roman" w:hAnsi="Times New Roman" w:cs="Times New Roman"/>
        </w:rPr>
        <w:t>Politika’nın</w:t>
      </w:r>
      <w:proofErr w:type="spellEnd"/>
      <w:r w:rsidRPr="008A6094">
        <w:rPr>
          <w:rFonts w:ascii="Times New Roman" w:hAnsi="Times New Roman" w:cs="Times New Roman"/>
        </w:rPr>
        <w:t xml:space="preserve"> 6. maddesini inceleyiniz.</w:t>
      </w:r>
    </w:p>
    <w:p w14:paraId="7B59D1A6" w14:textId="77777777" w:rsidR="008A6094" w:rsidRPr="008A6094" w:rsidRDefault="008A6094" w:rsidP="008A6094">
      <w:pPr>
        <w:jc w:val="both"/>
        <w:rPr>
          <w:rFonts w:ascii="Times New Roman" w:hAnsi="Times New Roman" w:cs="Times New Roman"/>
          <w:b/>
        </w:rPr>
      </w:pPr>
      <w:r w:rsidRPr="008A6094">
        <w:rPr>
          <w:rFonts w:ascii="Times New Roman" w:hAnsi="Times New Roman" w:cs="Times New Roman"/>
          <w:b/>
        </w:rPr>
        <w:t>2. Kişisel Verilerinizi Kullanma Amaçlarımız</w:t>
      </w:r>
    </w:p>
    <w:p w14:paraId="3FCCD048"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Kişisel bilgilerinizi bizimle paylaşmanız, size bir dizi fırsat sunabilmemize olanak tanır. Bilgilerinizi payla</w:t>
      </w:r>
      <w:r>
        <w:rPr>
          <w:rFonts w:ascii="Times New Roman" w:hAnsi="Times New Roman" w:cs="Times New Roman"/>
        </w:rPr>
        <w:t>şmanı</w:t>
      </w:r>
      <w:r w:rsidRPr="008A6094">
        <w:rPr>
          <w:rFonts w:ascii="Times New Roman" w:hAnsi="Times New Roman" w:cs="Times New Roman"/>
        </w:rPr>
        <w:t xml:space="preserve">z sizlere ürün ve hizmetleri gerektiği şekilde sunabilmemiz ayrıca daha iyi ürünler geliştirmek için pazar araştırmaları gerçekleştirmemize, müşterilerimize daha duyarlı hizmet vermemize ve internet sitelerimizi iyileştirmemize </w:t>
      </w:r>
      <w:proofErr w:type="gramStart"/>
      <w:r w:rsidRPr="008A6094">
        <w:rPr>
          <w:rFonts w:ascii="Times New Roman" w:hAnsi="Times New Roman" w:cs="Times New Roman"/>
        </w:rPr>
        <w:t>imkan</w:t>
      </w:r>
      <w:proofErr w:type="gramEnd"/>
      <w:r w:rsidRPr="008A6094">
        <w:rPr>
          <w:rFonts w:ascii="Times New Roman" w:hAnsi="Times New Roman" w:cs="Times New Roman"/>
        </w:rPr>
        <w:t xml:space="preserve"> tanıyacaktır. Bizle paylaştığınız veya otomatik olarak sizden topladığımız verileriniz aşağıda sayılanlarla sınırlı olmamak üzere;</w:t>
      </w:r>
    </w:p>
    <w:p w14:paraId="2F5F211D"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 Sizle ürün ve hizmetlerimiz ile ilgili ve ürün ve hizmetleri</w:t>
      </w:r>
      <w:r>
        <w:rPr>
          <w:rFonts w:ascii="Times New Roman" w:hAnsi="Times New Roman" w:cs="Times New Roman"/>
        </w:rPr>
        <w:t xml:space="preserve">miz kapsamında iletişim kurmak, </w:t>
      </w:r>
      <w:r w:rsidRPr="008A6094">
        <w:rPr>
          <w:rFonts w:ascii="Times New Roman" w:hAnsi="Times New Roman" w:cs="Times New Roman"/>
        </w:rPr>
        <w:t>anlık mesaj, elektronik posta, sair çevrimiçi ve çevrim dışı mesaj kanalları, kampanyalarımızdan sizi haberdar etmek, tercih ve beğen</w:t>
      </w:r>
      <w:r>
        <w:rPr>
          <w:rFonts w:ascii="Times New Roman" w:hAnsi="Times New Roman" w:cs="Times New Roman"/>
        </w:rPr>
        <w:t>i</w:t>
      </w:r>
      <w:r w:rsidRPr="008A6094">
        <w:rPr>
          <w:rFonts w:ascii="Times New Roman" w:hAnsi="Times New Roman" w:cs="Times New Roman"/>
        </w:rPr>
        <w:t>leriniz doğrultusunda size seçenekler sunmak, müşteri memnuniyet anketleri yapmak ve bu anketleri size ulaştırmak, teknik altyapı problem</w:t>
      </w:r>
      <w:r>
        <w:rPr>
          <w:rFonts w:ascii="Times New Roman" w:hAnsi="Times New Roman" w:cs="Times New Roman"/>
        </w:rPr>
        <w:t>le</w:t>
      </w:r>
      <w:r w:rsidRPr="008A6094">
        <w:rPr>
          <w:rFonts w:ascii="Times New Roman" w:hAnsi="Times New Roman" w:cs="Times New Roman"/>
        </w:rPr>
        <w:t>ri ile karşılaşmanız halinde sizlere teknik destek vermek, izlediğiniz ürünler ile ilgili güncel gelişmeleri ve ürün önerilerini sizle paylaşmak;</w:t>
      </w:r>
    </w:p>
    <w:p w14:paraId="6F862FE5"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lastRenderedPageBreak/>
        <w:t>• İzleyici ve müşteri tecrübesini analiz ederek ürün ve hizmetlerimizi geliştirmek ve iyileştirmek, içerik ve ürün çeşitliliğini arttırmak;</w:t>
      </w:r>
    </w:p>
    <w:p w14:paraId="09E866A5"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 Ürün ve hizmetlerimiz ile ilgili teknik ve hukuki tedbirleri almak (örneğin hukuka aykırı içerik paylaşılmasını önlemek);</w:t>
      </w:r>
    </w:p>
    <w:p w14:paraId="33B6848F"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 Coğrafi konumuzu belirleyerek bulunduğunuz bölge veya ülkeye göre size içerik veya içerikle ilgili bağlantılı reklam ve hizmetler sunmak, ihtiyaçlarınıza hızlı cevap ve çözüm önerileri üretmek, hesabınızı veya;</w:t>
      </w:r>
    </w:p>
    <w:p w14:paraId="7C0839C3"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 Pazarlama ve ürünlerimizi kişiselleştirerek sipariş vermenizi, ödemelerinizi kolaylaştırma;</w:t>
      </w:r>
    </w:p>
    <w:p w14:paraId="629CE98B" w14:textId="77777777" w:rsidR="008A6094" w:rsidRPr="008A6094" w:rsidRDefault="008A6094" w:rsidP="008A6094">
      <w:pPr>
        <w:jc w:val="both"/>
        <w:rPr>
          <w:rFonts w:ascii="Times New Roman" w:hAnsi="Times New Roman" w:cs="Times New Roman"/>
        </w:rPr>
      </w:pPr>
      <w:proofErr w:type="gramStart"/>
      <w:r w:rsidRPr="008A6094">
        <w:rPr>
          <w:rFonts w:ascii="Times New Roman" w:hAnsi="Times New Roman" w:cs="Times New Roman"/>
        </w:rPr>
        <w:t>amaçlarıyla</w:t>
      </w:r>
      <w:proofErr w:type="gramEnd"/>
      <w:r w:rsidRPr="008A6094">
        <w:rPr>
          <w:rFonts w:ascii="Times New Roman" w:hAnsi="Times New Roman" w:cs="Times New Roman"/>
        </w:rPr>
        <w:t xml:space="preserve"> kullanmaktayız.</w:t>
      </w:r>
    </w:p>
    <w:p w14:paraId="38B87581" w14:textId="77777777" w:rsidR="008A6094" w:rsidRPr="008A6094" w:rsidRDefault="008A6094" w:rsidP="008A6094">
      <w:pPr>
        <w:jc w:val="both"/>
        <w:rPr>
          <w:rFonts w:ascii="Times New Roman" w:hAnsi="Times New Roman" w:cs="Times New Roman"/>
          <w:b/>
        </w:rPr>
      </w:pPr>
      <w:r w:rsidRPr="008A6094">
        <w:rPr>
          <w:rFonts w:ascii="Times New Roman" w:hAnsi="Times New Roman" w:cs="Times New Roman"/>
          <w:b/>
        </w:rPr>
        <w:t>2.1. İnternet sitemiz veya dijital platformlarımıza üye olarak bizimle paylaştığınız veriler</w:t>
      </w:r>
    </w:p>
    <w:p w14:paraId="1780A0F2" w14:textId="40E864F1" w:rsidR="008A6094" w:rsidRPr="008A6094" w:rsidRDefault="00F77E9C" w:rsidP="008A6094">
      <w:pPr>
        <w:jc w:val="both"/>
        <w:rPr>
          <w:rFonts w:ascii="Times New Roman" w:hAnsi="Times New Roman" w:cs="Times New Roman"/>
        </w:rPr>
      </w:pPr>
      <w:proofErr w:type="spellStart"/>
      <w:r w:rsidRPr="00F77E9C">
        <w:rPr>
          <w:rFonts w:ascii="Times New Roman" w:hAnsi="Times New Roman" w:cs="Times New Roman"/>
          <w:highlight w:val="yellow"/>
        </w:rPr>
        <w:t>Teatro</w:t>
      </w:r>
      <w:proofErr w:type="spellEnd"/>
      <w:r w:rsidRPr="00F77E9C">
        <w:rPr>
          <w:rFonts w:ascii="Times New Roman" w:hAnsi="Times New Roman" w:cs="Times New Roman"/>
          <w:highlight w:val="yellow"/>
        </w:rPr>
        <w:t xml:space="preserve"> </w:t>
      </w:r>
      <w:proofErr w:type="spellStart"/>
      <w:r w:rsidRPr="00F77E9C">
        <w:rPr>
          <w:rFonts w:ascii="Times New Roman" w:hAnsi="Times New Roman" w:cs="Times New Roman"/>
          <w:highlight w:val="yellow"/>
        </w:rPr>
        <w:t>Rudius</w:t>
      </w:r>
      <w:proofErr w:type="spellEnd"/>
      <w:r w:rsidR="008A6094" w:rsidRPr="008A6094">
        <w:rPr>
          <w:rFonts w:ascii="Times New Roman" w:hAnsi="Times New Roman" w:cs="Times New Roman"/>
        </w:rPr>
        <w:t xml:space="preserve"> </w:t>
      </w:r>
      <w:r w:rsidR="008A6094">
        <w:rPr>
          <w:rFonts w:ascii="Times New Roman" w:hAnsi="Times New Roman" w:cs="Times New Roman"/>
        </w:rPr>
        <w:t>dijital pla</w:t>
      </w:r>
      <w:r w:rsidR="008A6094" w:rsidRPr="008A6094">
        <w:rPr>
          <w:rFonts w:ascii="Times New Roman" w:hAnsi="Times New Roman" w:cs="Times New Roman"/>
        </w:rPr>
        <w:t>tformlarından ürün ve hizmetlerimize form doldurmak suretiyle üye olabilirsiniz. Üyelik sözleşmesi ve kullanım şartlarını kabul etiğiniz anda</w:t>
      </w:r>
      <w:r>
        <w:rPr>
          <w:rFonts w:ascii="Times New Roman" w:hAnsi="Times New Roman" w:cs="Times New Roman"/>
        </w:rPr>
        <w:t xml:space="preserve"> </w:t>
      </w:r>
      <w:proofErr w:type="spellStart"/>
      <w:r w:rsidRPr="00F77E9C">
        <w:rPr>
          <w:rFonts w:ascii="Times New Roman" w:hAnsi="Times New Roman" w:cs="Times New Roman"/>
          <w:highlight w:val="yellow"/>
        </w:rPr>
        <w:t>Teatro</w:t>
      </w:r>
      <w:proofErr w:type="spellEnd"/>
      <w:r w:rsidRPr="00F77E9C">
        <w:rPr>
          <w:rFonts w:ascii="Times New Roman" w:hAnsi="Times New Roman" w:cs="Times New Roman"/>
          <w:highlight w:val="yellow"/>
        </w:rPr>
        <w:t xml:space="preserve"> </w:t>
      </w:r>
      <w:proofErr w:type="spellStart"/>
      <w:r w:rsidRPr="00F77E9C">
        <w:rPr>
          <w:rFonts w:ascii="Times New Roman" w:hAnsi="Times New Roman" w:cs="Times New Roman"/>
          <w:highlight w:val="yellow"/>
        </w:rPr>
        <w:t>Rudius</w:t>
      </w:r>
      <w:proofErr w:type="spellEnd"/>
      <w:r w:rsidR="008A6094" w:rsidRPr="008A6094">
        <w:rPr>
          <w:rFonts w:ascii="Times New Roman" w:hAnsi="Times New Roman" w:cs="Times New Roman"/>
        </w:rPr>
        <w:t xml:space="preserve"> dijital platformlar</w:t>
      </w:r>
      <w:r w:rsidR="008A6094">
        <w:rPr>
          <w:rFonts w:ascii="Times New Roman" w:hAnsi="Times New Roman" w:cs="Times New Roman"/>
        </w:rPr>
        <w:t>ı</w:t>
      </w:r>
      <w:r w:rsidR="008A6094" w:rsidRPr="008A6094">
        <w:rPr>
          <w:rFonts w:ascii="Times New Roman" w:hAnsi="Times New Roman" w:cs="Times New Roman"/>
        </w:rPr>
        <w:t xml:space="preserve">na üyeliğiniz başlar. Üyelik dışında bir ürün siparişi vererek, kullanıcı deneyimini ölçmek ve belirlemek için yapılan anketlere katılarak, yapılan bir alışverişi kaydederek, bir promosyona katılarak ya da elektronik haber bültenine abone olarak çeşitli çevrimiçi yollarla bilgilerinizi bizimle paylaşmayı seçebilirsiniz. Kişisel bilgilerinizi yine satın aldığınız ürünle birlikte size gönderilen müşteri memnuniyet anketini bize göndererek ya da elektronik posta, telefon veya mektupla müşteri hizmetleri temsilcilerimizden biri ile irtibat kurarak bizimle paylaşabilirsiniz. Bazen kişisel bilgilerinizi </w:t>
      </w:r>
      <w:proofErr w:type="spellStart"/>
      <w:r w:rsidRPr="00F77E9C">
        <w:rPr>
          <w:rFonts w:ascii="Times New Roman" w:hAnsi="Times New Roman" w:cs="Times New Roman"/>
          <w:highlight w:val="yellow"/>
        </w:rPr>
        <w:t>Teatro</w:t>
      </w:r>
      <w:proofErr w:type="spellEnd"/>
      <w:r w:rsidRPr="00F77E9C">
        <w:rPr>
          <w:rFonts w:ascii="Times New Roman" w:hAnsi="Times New Roman" w:cs="Times New Roman"/>
          <w:highlight w:val="yellow"/>
        </w:rPr>
        <w:t xml:space="preserve"> </w:t>
      </w:r>
      <w:proofErr w:type="spellStart"/>
      <w:r w:rsidRPr="00F77E9C">
        <w:rPr>
          <w:rFonts w:ascii="Times New Roman" w:hAnsi="Times New Roman" w:cs="Times New Roman"/>
          <w:highlight w:val="yellow"/>
        </w:rPr>
        <w:t>Rudius</w:t>
      </w:r>
      <w:proofErr w:type="spellEnd"/>
      <w:r w:rsidR="008A6094" w:rsidRPr="008A6094">
        <w:rPr>
          <w:rFonts w:ascii="Times New Roman" w:hAnsi="Times New Roman" w:cs="Times New Roman"/>
        </w:rPr>
        <w:t xml:space="preserve"> dışındaki 3. kişilerden de edinebiliriz. Müşterisi olduğunuz bir şirketin satın alınması ya da Grup şirketlerimiz arasında kişisel verilerinizin aktarımına açık rıza verdiğiniz durumlarda, Grup şirketlerimizden biri tarafından toplanan kişisel bilgilerinizi kullanabilir veya işleyebiliriz.</w:t>
      </w:r>
    </w:p>
    <w:p w14:paraId="3CAB178A" w14:textId="00371E7E" w:rsidR="008A6094" w:rsidRPr="008A6094" w:rsidRDefault="008A6094" w:rsidP="008A6094">
      <w:pPr>
        <w:jc w:val="both"/>
        <w:rPr>
          <w:rFonts w:ascii="Times New Roman" w:hAnsi="Times New Roman" w:cs="Times New Roman"/>
        </w:rPr>
      </w:pPr>
      <w:r w:rsidRPr="008A6094">
        <w:rPr>
          <w:rFonts w:ascii="Times New Roman" w:hAnsi="Times New Roman" w:cs="Times New Roman"/>
        </w:rPr>
        <w:t>Eğer bizzat vermediğiniz kişisel bilgilerinizin tarafımızca kullanılmasını istemiyorsanız,</w:t>
      </w:r>
      <w:r>
        <w:rPr>
          <w:rFonts w:ascii="Times New Roman" w:hAnsi="Times New Roman" w:cs="Times New Roman"/>
        </w:rPr>
        <w:t xml:space="preserve"> </w:t>
      </w:r>
      <w:r w:rsidR="00F77E9C" w:rsidRPr="00F77E9C">
        <w:rPr>
          <w:rFonts w:ascii="Times New Roman" w:hAnsi="Times New Roman" w:cs="Times New Roman"/>
          <w:highlight w:val="yellow"/>
        </w:rPr>
        <w:t>teatrorudius@gmail.com</w:t>
      </w:r>
      <w:r w:rsidRPr="008A6094">
        <w:rPr>
          <w:rFonts w:ascii="Times New Roman" w:hAnsi="Times New Roman" w:cs="Times New Roman"/>
        </w:rPr>
        <w:t xml:space="preserve"> adresinden </w:t>
      </w:r>
      <w:r w:rsidR="002B2C0E">
        <w:rPr>
          <w:rFonts w:ascii="Times New Roman" w:hAnsi="Times New Roman" w:cs="Times New Roman"/>
        </w:rPr>
        <w:t>b</w:t>
      </w:r>
      <w:r w:rsidRPr="008A6094">
        <w:rPr>
          <w:rFonts w:ascii="Times New Roman" w:hAnsi="Times New Roman" w:cs="Times New Roman"/>
        </w:rPr>
        <w:t>izimle iletişime geçip bunu bildirebilirsiniz. Bu halde, üyeliğini</w:t>
      </w:r>
      <w:r>
        <w:rPr>
          <w:rFonts w:ascii="Times New Roman" w:hAnsi="Times New Roman" w:cs="Times New Roman"/>
        </w:rPr>
        <w:t>zin aktivasyonu ile ilgili aksak</w:t>
      </w:r>
      <w:r w:rsidRPr="008A6094">
        <w:rPr>
          <w:rFonts w:ascii="Times New Roman" w:hAnsi="Times New Roman" w:cs="Times New Roman"/>
        </w:rPr>
        <w:t>lıklar, üye olarak edindiğiniz veya edineceğiniz avantajlardan yararlanamama gibi durumlar ortaya çıkabilir.</w:t>
      </w:r>
    </w:p>
    <w:p w14:paraId="0AB2E8BF" w14:textId="77777777" w:rsidR="008A6094" w:rsidRPr="008A6094" w:rsidRDefault="008A6094" w:rsidP="008A6094">
      <w:pPr>
        <w:jc w:val="both"/>
        <w:rPr>
          <w:rFonts w:ascii="Times New Roman" w:hAnsi="Times New Roman" w:cs="Times New Roman"/>
          <w:b/>
        </w:rPr>
      </w:pPr>
      <w:r w:rsidRPr="008A6094">
        <w:rPr>
          <w:rFonts w:ascii="Times New Roman" w:hAnsi="Times New Roman" w:cs="Times New Roman"/>
          <w:b/>
        </w:rPr>
        <w:t>2.2. İnternet sitemiz veya dijital platformlarımız üzerinden ziyaretçi olarak bizimle paylaştığınız veriler</w:t>
      </w:r>
    </w:p>
    <w:p w14:paraId="0C97922D"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 xml:space="preserve">İnternet sitemizi veya dijital platformlarımızı üye olmadan ziyaret etmeniz halinde, dijital ortamdaki davranışlarınız (tıklama sayınız, sekmeleri açma sıklığınız veya ilgi gösterilen başlıklar gibi), IP adresiniz, kullandığınız cihaz hakkında bilgi toplayabiliriz. Söz konusu bu bilgiler, kişilerin kimliğinin belirlenmesine olanak sağlamaksızın sadece analiz ve </w:t>
      </w:r>
      <w:r>
        <w:rPr>
          <w:rFonts w:ascii="Times New Roman" w:hAnsi="Times New Roman" w:cs="Times New Roman"/>
        </w:rPr>
        <w:t>istatistik</w:t>
      </w:r>
      <w:r w:rsidRPr="008A6094">
        <w:rPr>
          <w:rFonts w:ascii="Times New Roman" w:hAnsi="Times New Roman" w:cs="Times New Roman"/>
        </w:rPr>
        <w:t xml:space="preserve"> amaçlarla toplayabiliriz.</w:t>
      </w:r>
    </w:p>
    <w:p w14:paraId="2DCF70F6" w14:textId="77777777" w:rsidR="008A6094" w:rsidRPr="008A6094" w:rsidRDefault="008A6094" w:rsidP="008A6094">
      <w:pPr>
        <w:jc w:val="both"/>
        <w:rPr>
          <w:rFonts w:ascii="Times New Roman" w:hAnsi="Times New Roman" w:cs="Times New Roman"/>
          <w:b/>
        </w:rPr>
      </w:pPr>
      <w:r w:rsidRPr="008A6094">
        <w:rPr>
          <w:rFonts w:ascii="Times New Roman" w:hAnsi="Times New Roman" w:cs="Times New Roman"/>
          <w:b/>
        </w:rPr>
        <w:t>3. Verilerin Paylaşılması</w:t>
      </w:r>
    </w:p>
    <w:p w14:paraId="0A2D5214" w14:textId="68200BC6" w:rsidR="008A6094" w:rsidRPr="008A6094" w:rsidRDefault="008A6094" w:rsidP="008A6094">
      <w:pPr>
        <w:jc w:val="both"/>
        <w:rPr>
          <w:rFonts w:ascii="Times New Roman" w:hAnsi="Times New Roman" w:cs="Times New Roman"/>
        </w:rPr>
      </w:pPr>
      <w:r w:rsidRPr="008A6094">
        <w:rPr>
          <w:rFonts w:ascii="Times New Roman" w:hAnsi="Times New Roman" w:cs="Times New Roman"/>
        </w:rPr>
        <w:t xml:space="preserve">Kişisel bilgileriniz, ürün ve hizmetlerin sunumuyla sınırlı olmak üzere; </w:t>
      </w:r>
      <w:r w:rsidR="00F77E9C" w:rsidRPr="00F77E9C">
        <w:rPr>
          <w:rFonts w:ascii="Times New Roman" w:hAnsi="Times New Roman" w:cs="Times New Roman"/>
          <w:highlight w:val="yellow"/>
        </w:rPr>
        <w:t>şirket</w:t>
      </w:r>
      <w:r w:rsidR="00F77E9C">
        <w:rPr>
          <w:rFonts w:ascii="Times New Roman" w:hAnsi="Times New Roman" w:cs="Times New Roman"/>
        </w:rPr>
        <w:t xml:space="preserve"> </w:t>
      </w:r>
      <w:r w:rsidR="00F77E9C" w:rsidRPr="00F77E9C">
        <w:rPr>
          <w:rFonts w:ascii="Times New Roman" w:hAnsi="Times New Roman" w:cs="Times New Roman"/>
          <w:highlight w:val="yellow"/>
        </w:rPr>
        <w:t>bağlantıları</w:t>
      </w:r>
      <w:r w:rsidR="002B2C0E">
        <w:rPr>
          <w:rFonts w:ascii="Times New Roman" w:hAnsi="Times New Roman" w:cs="Times New Roman"/>
        </w:rPr>
        <w:t xml:space="preserve"> </w:t>
      </w:r>
      <w:r w:rsidRPr="008A6094">
        <w:rPr>
          <w:rFonts w:ascii="Times New Roman" w:hAnsi="Times New Roman" w:cs="Times New Roman"/>
        </w:rPr>
        <w:t xml:space="preserve">ve </w:t>
      </w:r>
      <w:proofErr w:type="gramStart"/>
      <w:r w:rsidRPr="008A6094">
        <w:rPr>
          <w:rFonts w:ascii="Times New Roman" w:hAnsi="Times New Roman" w:cs="Times New Roman"/>
        </w:rPr>
        <w:t>işb</w:t>
      </w:r>
      <w:r>
        <w:rPr>
          <w:rFonts w:ascii="Times New Roman" w:hAnsi="Times New Roman" w:cs="Times New Roman"/>
        </w:rPr>
        <w:t>ir</w:t>
      </w:r>
      <w:r w:rsidRPr="008A6094">
        <w:rPr>
          <w:rFonts w:ascii="Times New Roman" w:hAnsi="Times New Roman" w:cs="Times New Roman"/>
        </w:rPr>
        <w:t>liği</w:t>
      </w:r>
      <w:proofErr w:type="gramEnd"/>
      <w:r w:rsidRPr="008A6094">
        <w:rPr>
          <w:rFonts w:ascii="Times New Roman" w:hAnsi="Times New Roman" w:cs="Times New Roman"/>
        </w:rPr>
        <w:t xml:space="preserve"> yaptığı gerçek veya tüzel kişilere aktarılabilir ve size özel ürün seçeneklerimiz ya da fırsatlar hakkında sizinle iletişim kurulabilir. Eğer kişiye özel fırsatların ya da bilgilerin tarafınıza gönderilmesini istemiyorsanız, kayıt formunda ya da yanıt kartında ilgili kutuyu işaretleyerek bu konuda bizi bilgilendirebilirsiniz.</w:t>
      </w:r>
    </w:p>
    <w:p w14:paraId="07B29266" w14:textId="5FEF8AB0" w:rsidR="008A6094" w:rsidRPr="008A6094" w:rsidRDefault="00F77E9C" w:rsidP="008A6094">
      <w:pPr>
        <w:jc w:val="both"/>
        <w:rPr>
          <w:rFonts w:ascii="Times New Roman" w:hAnsi="Times New Roman" w:cs="Times New Roman"/>
        </w:rPr>
      </w:pPr>
      <w:proofErr w:type="spellStart"/>
      <w:r w:rsidRPr="00F77E9C">
        <w:rPr>
          <w:rFonts w:ascii="Times New Roman" w:hAnsi="Times New Roman" w:cs="Times New Roman"/>
          <w:highlight w:val="yellow"/>
        </w:rPr>
        <w:t>Teatro</w:t>
      </w:r>
      <w:proofErr w:type="spellEnd"/>
      <w:r w:rsidRPr="00F77E9C">
        <w:rPr>
          <w:rFonts w:ascii="Times New Roman" w:hAnsi="Times New Roman" w:cs="Times New Roman"/>
          <w:highlight w:val="yellow"/>
        </w:rPr>
        <w:t xml:space="preserve"> </w:t>
      </w:r>
      <w:proofErr w:type="spellStart"/>
      <w:r w:rsidRPr="00F77E9C">
        <w:rPr>
          <w:rFonts w:ascii="Times New Roman" w:hAnsi="Times New Roman" w:cs="Times New Roman"/>
          <w:highlight w:val="yellow"/>
        </w:rPr>
        <w:t>Rudius</w:t>
      </w:r>
      <w:proofErr w:type="spellEnd"/>
      <w:r w:rsidR="002B2C0E">
        <w:rPr>
          <w:rFonts w:ascii="Times New Roman" w:hAnsi="Times New Roman" w:cs="Times New Roman"/>
        </w:rPr>
        <w:t xml:space="preserve"> </w:t>
      </w:r>
      <w:r w:rsidR="008A6094" w:rsidRPr="008A6094">
        <w:rPr>
          <w:rFonts w:ascii="Times New Roman" w:hAnsi="Times New Roman" w:cs="Times New Roman"/>
        </w:rPr>
        <w:t xml:space="preserve">olarak kişisel bilgilerinizi; müşteri profili belirlemek ve istatiksel çalışmalar yapmak amaçlarıyla kullanabilir ve sadece bu çalışmaların yapılması amacıyla </w:t>
      </w:r>
      <w:proofErr w:type="gramStart"/>
      <w:r w:rsidR="008A6094" w:rsidRPr="008A6094">
        <w:rPr>
          <w:rFonts w:ascii="Times New Roman" w:hAnsi="Times New Roman" w:cs="Times New Roman"/>
        </w:rPr>
        <w:t>işbirliği</w:t>
      </w:r>
      <w:proofErr w:type="gramEnd"/>
      <w:r w:rsidR="008A6094" w:rsidRPr="008A6094">
        <w:rPr>
          <w:rFonts w:ascii="Times New Roman" w:hAnsi="Times New Roman" w:cs="Times New Roman"/>
        </w:rPr>
        <w:t xml:space="preserve"> yaptığımız gerçek veya tüzel kişilerle paylaşabiliriz. İnternet sitemizin kullanım sıklığınıza veya şekline dair bilgi ve verilerinizi Çerezler üzerinden toplarız. Dilediğinizde internet tarayıcınızın ayarlarını değiştirerek bu bilgi paylaşımını sonlandırabilirsiniz. Daha detaylı bilgi için lütfen işbu </w:t>
      </w:r>
      <w:proofErr w:type="spellStart"/>
      <w:r w:rsidR="008A6094" w:rsidRPr="008A6094">
        <w:rPr>
          <w:rFonts w:ascii="Times New Roman" w:hAnsi="Times New Roman" w:cs="Times New Roman"/>
        </w:rPr>
        <w:t>Politika’nın</w:t>
      </w:r>
      <w:proofErr w:type="spellEnd"/>
      <w:r w:rsidR="008A6094" w:rsidRPr="008A6094">
        <w:rPr>
          <w:rFonts w:ascii="Times New Roman" w:hAnsi="Times New Roman" w:cs="Times New Roman"/>
        </w:rPr>
        <w:t xml:space="preserve"> 6. maddesini inceleyiniz.</w:t>
      </w:r>
    </w:p>
    <w:p w14:paraId="68A71151" w14:textId="77777777" w:rsidR="008A6094" w:rsidRPr="008A6094" w:rsidRDefault="008A6094" w:rsidP="008A6094">
      <w:pPr>
        <w:jc w:val="both"/>
        <w:rPr>
          <w:rFonts w:ascii="Times New Roman" w:hAnsi="Times New Roman" w:cs="Times New Roman"/>
          <w:b/>
        </w:rPr>
      </w:pPr>
      <w:r w:rsidRPr="008A6094">
        <w:rPr>
          <w:rFonts w:ascii="Times New Roman" w:hAnsi="Times New Roman" w:cs="Times New Roman"/>
          <w:b/>
        </w:rPr>
        <w:t>3.1. İş birliği yapılan gerçek veya tüzel kişilerle kişisel verilerin paylaşılması</w:t>
      </w:r>
    </w:p>
    <w:p w14:paraId="6C504E74" w14:textId="425229BC" w:rsidR="008A6094" w:rsidRPr="008A6094" w:rsidRDefault="00F77E9C" w:rsidP="008A6094">
      <w:pPr>
        <w:jc w:val="both"/>
        <w:rPr>
          <w:rFonts w:ascii="Times New Roman" w:hAnsi="Times New Roman" w:cs="Times New Roman"/>
        </w:rPr>
      </w:pPr>
      <w:proofErr w:type="spellStart"/>
      <w:r w:rsidRPr="00F77E9C">
        <w:rPr>
          <w:rFonts w:ascii="Times New Roman" w:hAnsi="Times New Roman" w:cs="Times New Roman"/>
          <w:highlight w:val="yellow"/>
        </w:rPr>
        <w:lastRenderedPageBreak/>
        <w:t>Teatro</w:t>
      </w:r>
      <w:proofErr w:type="spellEnd"/>
      <w:r w:rsidRPr="00F77E9C">
        <w:rPr>
          <w:rFonts w:ascii="Times New Roman" w:hAnsi="Times New Roman" w:cs="Times New Roman"/>
          <w:highlight w:val="yellow"/>
        </w:rPr>
        <w:t xml:space="preserve"> </w:t>
      </w:r>
      <w:proofErr w:type="spellStart"/>
      <w:r w:rsidRPr="00F77E9C">
        <w:rPr>
          <w:rFonts w:ascii="Times New Roman" w:hAnsi="Times New Roman" w:cs="Times New Roman"/>
          <w:highlight w:val="yellow"/>
        </w:rPr>
        <w:t>Rudius</w:t>
      </w:r>
      <w:proofErr w:type="spellEnd"/>
      <w:r>
        <w:rPr>
          <w:rFonts w:ascii="Times New Roman" w:hAnsi="Times New Roman" w:cs="Times New Roman"/>
        </w:rPr>
        <w:t xml:space="preserve"> </w:t>
      </w:r>
      <w:r w:rsidR="008A6094" w:rsidRPr="008A6094">
        <w:rPr>
          <w:rFonts w:ascii="Times New Roman" w:hAnsi="Times New Roman" w:cs="Times New Roman"/>
        </w:rPr>
        <w:t xml:space="preserve">olarak, </w:t>
      </w:r>
      <w:proofErr w:type="gramStart"/>
      <w:r w:rsidR="008A6094" w:rsidRPr="008A6094">
        <w:rPr>
          <w:rFonts w:ascii="Times New Roman" w:hAnsi="Times New Roman" w:cs="Times New Roman"/>
        </w:rPr>
        <w:t>işbirliği</w:t>
      </w:r>
      <w:proofErr w:type="gramEnd"/>
      <w:r w:rsidR="008A6094" w:rsidRPr="008A6094">
        <w:rPr>
          <w:rFonts w:ascii="Times New Roman" w:hAnsi="Times New Roman" w:cs="Times New Roman"/>
        </w:rPr>
        <w:t xml:space="preserve"> yaptığımız tüzel veya gerçek kişilerle ortaklaşa size bir ürün satabilir ya da bir hizmet sunabilir. Böyle durumlarda,</w:t>
      </w:r>
      <w:r>
        <w:rPr>
          <w:rFonts w:ascii="Times New Roman" w:hAnsi="Times New Roman" w:cs="Times New Roman"/>
        </w:rPr>
        <w:t xml:space="preserve"> </w:t>
      </w:r>
      <w:proofErr w:type="spellStart"/>
      <w:r w:rsidRPr="00F77E9C">
        <w:rPr>
          <w:rFonts w:ascii="Times New Roman" w:hAnsi="Times New Roman" w:cs="Times New Roman"/>
          <w:highlight w:val="yellow"/>
        </w:rPr>
        <w:t>Teatro</w:t>
      </w:r>
      <w:proofErr w:type="spellEnd"/>
      <w:r w:rsidRPr="00F77E9C">
        <w:rPr>
          <w:rFonts w:ascii="Times New Roman" w:hAnsi="Times New Roman" w:cs="Times New Roman"/>
          <w:highlight w:val="yellow"/>
        </w:rPr>
        <w:t xml:space="preserve"> </w:t>
      </w:r>
      <w:proofErr w:type="spellStart"/>
      <w:r w:rsidRPr="00F77E9C">
        <w:rPr>
          <w:rFonts w:ascii="Times New Roman" w:hAnsi="Times New Roman" w:cs="Times New Roman"/>
          <w:highlight w:val="yellow"/>
        </w:rPr>
        <w:t>Rudius</w:t>
      </w:r>
      <w:r w:rsidR="002B2C0E" w:rsidRPr="00F77E9C">
        <w:rPr>
          <w:rFonts w:ascii="Times New Roman" w:hAnsi="Times New Roman" w:cs="Times New Roman"/>
          <w:highlight w:val="yellow"/>
        </w:rPr>
        <w:t>’a</w:t>
      </w:r>
      <w:proofErr w:type="spellEnd"/>
      <w:r w:rsidR="002B2C0E">
        <w:rPr>
          <w:rFonts w:ascii="Times New Roman" w:hAnsi="Times New Roman" w:cs="Times New Roman"/>
        </w:rPr>
        <w:t xml:space="preserve"> </w:t>
      </w:r>
      <w:r w:rsidR="008A6094" w:rsidRPr="008A6094">
        <w:rPr>
          <w:rFonts w:ascii="Times New Roman" w:hAnsi="Times New Roman" w:cs="Times New Roman"/>
        </w:rPr>
        <w:t xml:space="preserve">başvuru formu, kart </w:t>
      </w:r>
      <w:proofErr w:type="spellStart"/>
      <w:r w:rsidR="008A6094" w:rsidRPr="008A6094">
        <w:rPr>
          <w:rFonts w:ascii="Times New Roman" w:hAnsi="Times New Roman" w:cs="Times New Roman"/>
        </w:rPr>
        <w:t>v.b</w:t>
      </w:r>
      <w:proofErr w:type="spellEnd"/>
      <w:r w:rsidR="008A6094" w:rsidRPr="008A6094">
        <w:rPr>
          <w:rFonts w:ascii="Times New Roman" w:hAnsi="Times New Roman" w:cs="Times New Roman"/>
        </w:rPr>
        <w:t xml:space="preserve">. yollarla </w:t>
      </w:r>
      <w:proofErr w:type="gramStart"/>
      <w:r w:rsidR="008A6094" w:rsidRPr="008A6094">
        <w:rPr>
          <w:rFonts w:ascii="Times New Roman" w:hAnsi="Times New Roman" w:cs="Times New Roman"/>
        </w:rPr>
        <w:t>kayıt olmanızdan</w:t>
      </w:r>
      <w:proofErr w:type="gramEnd"/>
      <w:r w:rsidR="008A6094" w:rsidRPr="008A6094">
        <w:rPr>
          <w:rFonts w:ascii="Times New Roman" w:hAnsi="Times New Roman" w:cs="Times New Roman"/>
        </w:rPr>
        <w:t xml:space="preserve"> önce tarafımızdan böyle bir ortaklığın mevcut olduğu ve ortağımızın kim olduğu hususunda size önceden bilgi verilecektir.</w:t>
      </w:r>
    </w:p>
    <w:p w14:paraId="5FDEA5E9" w14:textId="0DA00263" w:rsidR="008A6094" w:rsidRPr="008A6094" w:rsidRDefault="00F77E9C" w:rsidP="008A6094">
      <w:pPr>
        <w:jc w:val="both"/>
        <w:rPr>
          <w:rFonts w:ascii="Times New Roman" w:hAnsi="Times New Roman" w:cs="Times New Roman"/>
        </w:rPr>
      </w:pPr>
      <w:proofErr w:type="spellStart"/>
      <w:r w:rsidRPr="00F77E9C">
        <w:rPr>
          <w:rFonts w:ascii="Times New Roman" w:hAnsi="Times New Roman" w:cs="Times New Roman"/>
          <w:highlight w:val="yellow"/>
        </w:rPr>
        <w:t>Teatro</w:t>
      </w:r>
      <w:proofErr w:type="spellEnd"/>
      <w:r w:rsidRPr="00F77E9C">
        <w:rPr>
          <w:rFonts w:ascii="Times New Roman" w:hAnsi="Times New Roman" w:cs="Times New Roman"/>
          <w:highlight w:val="yellow"/>
        </w:rPr>
        <w:t xml:space="preserve"> </w:t>
      </w:r>
      <w:proofErr w:type="spellStart"/>
      <w:r w:rsidRPr="00F77E9C">
        <w:rPr>
          <w:rFonts w:ascii="Times New Roman" w:hAnsi="Times New Roman" w:cs="Times New Roman"/>
          <w:highlight w:val="yellow"/>
        </w:rPr>
        <w:t>Rudius</w:t>
      </w:r>
      <w:proofErr w:type="spellEnd"/>
      <w:r w:rsidRPr="00F77E9C">
        <w:rPr>
          <w:rFonts w:ascii="Times New Roman" w:hAnsi="Times New Roman" w:cs="Times New Roman"/>
          <w:highlight w:val="yellow"/>
        </w:rPr>
        <w:t xml:space="preserve"> olarak</w:t>
      </w:r>
      <w:r w:rsidR="008A6094" w:rsidRPr="008A6094">
        <w:rPr>
          <w:rFonts w:ascii="Times New Roman" w:hAnsi="Times New Roman" w:cs="Times New Roman"/>
        </w:rPr>
        <w:t xml:space="preserve"> kişisel bilgilerinizi başka 3.kişilere, kendi amaçları için kullanmalarına olanak verecek şekilde satmayız veya bu kişilerle bu amaçlarla paylaşmayız. </w:t>
      </w:r>
      <w:proofErr w:type="gramStart"/>
      <w:r w:rsidRPr="00F77E9C">
        <w:rPr>
          <w:rFonts w:ascii="Times New Roman" w:hAnsi="Times New Roman" w:cs="Times New Roman"/>
          <w:highlight w:val="yellow"/>
        </w:rPr>
        <w:t>şirket</w:t>
      </w:r>
      <w:proofErr w:type="gramEnd"/>
      <w:r w:rsidR="002B2C0E">
        <w:rPr>
          <w:rFonts w:ascii="Times New Roman" w:hAnsi="Times New Roman" w:cs="Times New Roman"/>
        </w:rPr>
        <w:t xml:space="preserve"> </w:t>
      </w:r>
      <w:r w:rsidR="008A6094" w:rsidRPr="008A6094">
        <w:rPr>
          <w:rFonts w:ascii="Times New Roman" w:hAnsi="Times New Roman" w:cs="Times New Roman"/>
        </w:rPr>
        <w:t xml:space="preserve">olarak sayılanlarla sınırlı olmamakla beraber mevzuat tarafından öngörülen haller ile sipariş işlemleri, fatura işlemleri ya da </w:t>
      </w:r>
      <w:r w:rsidR="00F367FB" w:rsidRPr="008A6094">
        <w:rPr>
          <w:rFonts w:ascii="Times New Roman" w:hAnsi="Times New Roman" w:cs="Times New Roman"/>
        </w:rPr>
        <w:t>sahtekârlığı</w:t>
      </w:r>
      <w:r w:rsidR="008A6094" w:rsidRPr="008A6094">
        <w:rPr>
          <w:rFonts w:ascii="Times New Roman" w:hAnsi="Times New Roman" w:cs="Times New Roman"/>
        </w:rPr>
        <w:t xml:space="preserve"> önleme veya </w:t>
      </w:r>
      <w:r w:rsidR="00F367FB" w:rsidRPr="008A6094">
        <w:rPr>
          <w:rFonts w:ascii="Times New Roman" w:hAnsi="Times New Roman" w:cs="Times New Roman"/>
        </w:rPr>
        <w:t>sahtekârlıkla</w:t>
      </w:r>
      <w:r w:rsidR="008A6094" w:rsidRPr="008A6094">
        <w:rPr>
          <w:rFonts w:ascii="Times New Roman" w:hAnsi="Times New Roman" w:cs="Times New Roman"/>
        </w:rPr>
        <w:t xml:space="preserve"> mücadele etme amaçlarıyla gerekli olduğu haller dışında, verdiğiniz mali bilgileri (kredi kartı bilgileri gibi) başkalarıyla paylaşmayız.</w:t>
      </w:r>
    </w:p>
    <w:p w14:paraId="7B8FB987" w14:textId="77777777" w:rsidR="008A6094" w:rsidRPr="008A6094" w:rsidRDefault="008A6094" w:rsidP="008A6094">
      <w:pPr>
        <w:jc w:val="both"/>
        <w:rPr>
          <w:rFonts w:ascii="Times New Roman" w:hAnsi="Times New Roman" w:cs="Times New Roman"/>
          <w:b/>
        </w:rPr>
      </w:pPr>
      <w:r w:rsidRPr="008A6094">
        <w:rPr>
          <w:rFonts w:ascii="Times New Roman" w:hAnsi="Times New Roman" w:cs="Times New Roman"/>
          <w:b/>
        </w:rPr>
        <w:t>4. İnternet Sitemiz veya Mobil Uygulamalar Tarafından 3. kişi İnternet Siteleri veya Mobil Uygulamalara Verilen Linkler</w:t>
      </w:r>
    </w:p>
    <w:p w14:paraId="53CD60BC" w14:textId="6FF7BD6E" w:rsidR="008A6094" w:rsidRPr="008A6094" w:rsidRDefault="008A6094" w:rsidP="008A6094">
      <w:pPr>
        <w:jc w:val="both"/>
        <w:rPr>
          <w:rFonts w:ascii="Times New Roman" w:hAnsi="Times New Roman" w:cs="Times New Roman"/>
        </w:rPr>
      </w:pPr>
      <w:r w:rsidRPr="008A6094">
        <w:rPr>
          <w:rFonts w:ascii="Times New Roman" w:hAnsi="Times New Roman" w:cs="Times New Roman"/>
        </w:rPr>
        <w:t>İnternet sitemizde veya mobil uygulamal</w:t>
      </w:r>
      <w:r>
        <w:rPr>
          <w:rFonts w:ascii="Times New Roman" w:hAnsi="Times New Roman" w:cs="Times New Roman"/>
        </w:rPr>
        <w:t>a</w:t>
      </w:r>
      <w:r w:rsidRPr="008A6094">
        <w:rPr>
          <w:rFonts w:ascii="Times New Roman" w:hAnsi="Times New Roman" w:cs="Times New Roman"/>
        </w:rPr>
        <w:t>rınızda 3. kişilere ait internet sitelerine, portallere veya mobil uygulamalara linkler verebiliriz. Fakat bu sitelerde yer alan</w:t>
      </w:r>
      <w:r>
        <w:rPr>
          <w:rFonts w:ascii="Times New Roman" w:hAnsi="Times New Roman" w:cs="Times New Roman"/>
        </w:rPr>
        <w:t xml:space="preserve"> </w:t>
      </w:r>
      <w:r w:rsidRPr="008A6094">
        <w:rPr>
          <w:rFonts w:ascii="Times New Roman" w:hAnsi="Times New Roman" w:cs="Times New Roman"/>
        </w:rPr>
        <w:t xml:space="preserve">veya 3. kişilerin tabi olduğu gizlilik politikalarının uygulanması hususunda hiçbir sorumluluğumuz bulunmamaktadır. </w:t>
      </w:r>
      <w:proofErr w:type="spellStart"/>
      <w:r w:rsidR="00F77E9C" w:rsidRPr="00F77E9C">
        <w:rPr>
          <w:rFonts w:ascii="Times New Roman" w:hAnsi="Times New Roman" w:cs="Times New Roman"/>
          <w:highlight w:val="yellow"/>
        </w:rPr>
        <w:t>Teatro</w:t>
      </w:r>
      <w:proofErr w:type="spellEnd"/>
      <w:r w:rsidR="00F77E9C" w:rsidRPr="00F77E9C">
        <w:rPr>
          <w:rFonts w:ascii="Times New Roman" w:hAnsi="Times New Roman" w:cs="Times New Roman"/>
          <w:highlight w:val="yellow"/>
        </w:rPr>
        <w:t xml:space="preserve"> </w:t>
      </w:r>
      <w:proofErr w:type="spellStart"/>
      <w:r w:rsidR="00F77E9C" w:rsidRPr="00F77E9C">
        <w:rPr>
          <w:rFonts w:ascii="Times New Roman" w:hAnsi="Times New Roman" w:cs="Times New Roman"/>
          <w:highlight w:val="yellow"/>
        </w:rPr>
        <w:t>Rudius</w:t>
      </w:r>
      <w:proofErr w:type="spellEnd"/>
      <w:r w:rsidR="002B2C0E">
        <w:rPr>
          <w:rFonts w:ascii="Times New Roman" w:hAnsi="Times New Roman" w:cs="Times New Roman"/>
        </w:rPr>
        <w:t xml:space="preserve"> </w:t>
      </w:r>
      <w:r w:rsidRPr="008A6094">
        <w:rPr>
          <w:rFonts w:ascii="Times New Roman" w:hAnsi="Times New Roman" w:cs="Times New Roman"/>
        </w:rPr>
        <w:t xml:space="preserve">dışındaki kişilere ait internet siteleri veya mobil uygulamalar kapsamındaki gizlilik politikalarının işbu </w:t>
      </w:r>
      <w:proofErr w:type="spellStart"/>
      <w:r w:rsidRPr="008A6094">
        <w:rPr>
          <w:rFonts w:ascii="Times New Roman" w:hAnsi="Times New Roman" w:cs="Times New Roman"/>
        </w:rPr>
        <w:t>Politika’dan</w:t>
      </w:r>
      <w:proofErr w:type="spellEnd"/>
      <w:r w:rsidRPr="008A6094">
        <w:rPr>
          <w:rFonts w:ascii="Times New Roman" w:hAnsi="Times New Roman" w:cs="Times New Roman"/>
        </w:rPr>
        <w:t xml:space="preserve"> farklı olabilir.</w:t>
      </w:r>
    </w:p>
    <w:p w14:paraId="0904ED55" w14:textId="77777777" w:rsidR="008A6094" w:rsidRPr="008A6094" w:rsidRDefault="008A6094" w:rsidP="008A6094">
      <w:pPr>
        <w:jc w:val="both"/>
        <w:rPr>
          <w:rFonts w:ascii="Times New Roman" w:hAnsi="Times New Roman" w:cs="Times New Roman"/>
          <w:b/>
        </w:rPr>
      </w:pPr>
      <w:r w:rsidRPr="008A6094">
        <w:rPr>
          <w:rFonts w:ascii="Times New Roman" w:hAnsi="Times New Roman" w:cs="Times New Roman"/>
          <w:b/>
        </w:rPr>
        <w:t>5. Bizimle Paylaştığınız Bilgilerin Gizliliğinin Korunması</w:t>
      </w:r>
    </w:p>
    <w:p w14:paraId="1D1191F9"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Bize emanet ettiğiniz bilgileri koruma konusundaki sorumluluğumuzun farkındayız. Bizimle paylaştığınız kişisel verileri gizli tutmayı, bunları ticari sır olarak saklamayı ve gizli bilgilerin gizliliğinin devam ettirilmesi hususunda verilerinizin yetkisiz 3. kişilere veya kamuya ifşasını önlemek için tedbirler almaktayız.</w:t>
      </w:r>
    </w:p>
    <w:p w14:paraId="4619CADC" w14:textId="77777777" w:rsidR="008A6094" w:rsidRPr="008A6094" w:rsidRDefault="008A6094" w:rsidP="008A6094">
      <w:pPr>
        <w:jc w:val="both"/>
        <w:rPr>
          <w:rFonts w:ascii="Times New Roman" w:hAnsi="Times New Roman" w:cs="Times New Roman"/>
          <w:b/>
        </w:rPr>
      </w:pPr>
      <w:r w:rsidRPr="008A6094">
        <w:rPr>
          <w:rFonts w:ascii="Times New Roman" w:hAnsi="Times New Roman" w:cs="Times New Roman"/>
          <w:b/>
        </w:rPr>
        <w:t>5.1. Güvenlik</w:t>
      </w:r>
    </w:p>
    <w:p w14:paraId="668825BF" w14:textId="1D63C60C" w:rsidR="008A6094" w:rsidRPr="008A6094" w:rsidRDefault="00F77E9C" w:rsidP="008A6094">
      <w:pPr>
        <w:jc w:val="both"/>
        <w:rPr>
          <w:rFonts w:ascii="Times New Roman" w:hAnsi="Times New Roman" w:cs="Times New Roman"/>
        </w:rPr>
      </w:pPr>
      <w:proofErr w:type="spellStart"/>
      <w:r w:rsidRPr="00F77E9C">
        <w:rPr>
          <w:rFonts w:ascii="Times New Roman" w:hAnsi="Times New Roman" w:cs="Times New Roman"/>
          <w:highlight w:val="yellow"/>
        </w:rPr>
        <w:t>Teatro</w:t>
      </w:r>
      <w:proofErr w:type="spellEnd"/>
      <w:r w:rsidRPr="00F77E9C">
        <w:rPr>
          <w:rFonts w:ascii="Times New Roman" w:hAnsi="Times New Roman" w:cs="Times New Roman"/>
          <w:highlight w:val="yellow"/>
        </w:rPr>
        <w:t xml:space="preserve"> </w:t>
      </w:r>
      <w:proofErr w:type="spellStart"/>
      <w:r w:rsidRPr="00F77E9C">
        <w:rPr>
          <w:rFonts w:ascii="Times New Roman" w:hAnsi="Times New Roman" w:cs="Times New Roman"/>
          <w:highlight w:val="yellow"/>
        </w:rPr>
        <w:t>Rudius</w:t>
      </w:r>
      <w:proofErr w:type="spellEnd"/>
      <w:r w:rsidR="002B2C0E">
        <w:rPr>
          <w:rFonts w:ascii="Times New Roman" w:hAnsi="Times New Roman" w:cs="Times New Roman"/>
        </w:rPr>
        <w:t xml:space="preserve"> </w:t>
      </w:r>
      <w:r w:rsidR="008A6094" w:rsidRPr="008A6094">
        <w:rPr>
          <w:rFonts w:ascii="Times New Roman" w:hAnsi="Times New Roman" w:cs="Times New Roman"/>
        </w:rPr>
        <w:t>olarak, güvenli veri tabanları</w:t>
      </w:r>
      <w:r w:rsidR="00F367FB">
        <w:rPr>
          <w:rFonts w:ascii="Times New Roman" w:hAnsi="Times New Roman" w:cs="Times New Roman"/>
        </w:rPr>
        <w:t>, sunucular, güvenlik yazılımları</w:t>
      </w:r>
      <w:r w:rsidR="008A6094" w:rsidRPr="008A6094">
        <w:rPr>
          <w:rFonts w:ascii="Times New Roman" w:hAnsi="Times New Roman" w:cs="Times New Roman"/>
        </w:rPr>
        <w:t xml:space="preserve"> ve elektronik posta bilgilerin şifrelenmesi dahil, güncel teknolojik gelişmeler ışığında kişisel verilerinizi de dahil olmak üzere bilgilerinizi korumak için bilgi güvenliği politikalarımızla mevcut bilgi ve veri değerlerinin ve risk durumunun analizini yaparak en geniş ve uygun önleyici güvenlik önlemlerini almaktayız. Güvenlik önlemlerimize rağmen </w:t>
      </w:r>
      <w:proofErr w:type="spellStart"/>
      <w:r w:rsidRPr="00F77E9C">
        <w:rPr>
          <w:rFonts w:ascii="Times New Roman" w:hAnsi="Times New Roman" w:cs="Times New Roman"/>
          <w:highlight w:val="yellow"/>
        </w:rPr>
        <w:t>Teatro</w:t>
      </w:r>
      <w:proofErr w:type="spellEnd"/>
      <w:r w:rsidRPr="00F77E9C">
        <w:rPr>
          <w:rFonts w:ascii="Times New Roman" w:hAnsi="Times New Roman" w:cs="Times New Roman"/>
          <w:highlight w:val="yellow"/>
        </w:rPr>
        <w:t xml:space="preserve"> </w:t>
      </w:r>
      <w:proofErr w:type="spellStart"/>
      <w:r w:rsidRPr="00F77E9C">
        <w:rPr>
          <w:rFonts w:ascii="Times New Roman" w:hAnsi="Times New Roman" w:cs="Times New Roman"/>
          <w:highlight w:val="yellow"/>
        </w:rPr>
        <w:t>Rudius</w:t>
      </w:r>
      <w:proofErr w:type="spellEnd"/>
      <w:r w:rsidR="002B2C0E">
        <w:rPr>
          <w:rFonts w:ascii="Times New Roman" w:hAnsi="Times New Roman" w:cs="Times New Roman"/>
        </w:rPr>
        <w:t xml:space="preserve"> </w:t>
      </w:r>
      <w:r w:rsidR="008A6094" w:rsidRPr="008A6094">
        <w:rPr>
          <w:rFonts w:ascii="Times New Roman" w:hAnsi="Times New Roman" w:cs="Times New Roman"/>
        </w:rPr>
        <w:t xml:space="preserve">veya </w:t>
      </w:r>
      <w:proofErr w:type="gramStart"/>
      <w:r w:rsidR="008A6094" w:rsidRPr="008A6094">
        <w:rPr>
          <w:rFonts w:ascii="Times New Roman" w:hAnsi="Times New Roman" w:cs="Times New Roman"/>
        </w:rPr>
        <w:t>işbi</w:t>
      </w:r>
      <w:r w:rsidR="00F367FB">
        <w:rPr>
          <w:rFonts w:ascii="Times New Roman" w:hAnsi="Times New Roman" w:cs="Times New Roman"/>
        </w:rPr>
        <w:t>r</w:t>
      </w:r>
      <w:r w:rsidR="008A6094" w:rsidRPr="008A6094">
        <w:rPr>
          <w:rFonts w:ascii="Times New Roman" w:hAnsi="Times New Roman" w:cs="Times New Roman"/>
        </w:rPr>
        <w:t>liği</w:t>
      </w:r>
      <w:proofErr w:type="gramEnd"/>
      <w:r w:rsidR="008A6094" w:rsidRPr="008A6094">
        <w:rPr>
          <w:rFonts w:ascii="Times New Roman" w:hAnsi="Times New Roman" w:cs="Times New Roman"/>
        </w:rPr>
        <w:t xml:space="preserve"> yaptığımız gerçek veya tüzel kişilerin </w:t>
      </w:r>
      <w:r w:rsidR="00F367FB">
        <w:rPr>
          <w:rFonts w:ascii="Times New Roman" w:hAnsi="Times New Roman" w:cs="Times New Roman"/>
        </w:rPr>
        <w:t>İ</w:t>
      </w:r>
      <w:r w:rsidR="00F367FB" w:rsidRPr="008A6094">
        <w:rPr>
          <w:rFonts w:ascii="Times New Roman" w:hAnsi="Times New Roman" w:cs="Times New Roman"/>
        </w:rPr>
        <w:t>nternet</w:t>
      </w:r>
      <w:r w:rsidR="008A6094" w:rsidRPr="008A6094">
        <w:rPr>
          <w:rFonts w:ascii="Times New Roman" w:hAnsi="Times New Roman" w:cs="Times New Roman"/>
        </w:rPr>
        <w:t xml:space="preserve"> sitelerine veya sistemlerine yapılan siber saldırılar sonucunda verilerin zarar görmesi, değişmesi, kopyalanması </w:t>
      </w:r>
      <w:proofErr w:type="spellStart"/>
      <w:r w:rsidR="008A6094" w:rsidRPr="008A6094">
        <w:rPr>
          <w:rFonts w:ascii="Times New Roman" w:hAnsi="Times New Roman" w:cs="Times New Roman"/>
        </w:rPr>
        <w:t>v.b</w:t>
      </w:r>
      <w:proofErr w:type="spellEnd"/>
      <w:r w:rsidR="008A6094" w:rsidRPr="008A6094">
        <w:rPr>
          <w:rFonts w:ascii="Times New Roman" w:hAnsi="Times New Roman" w:cs="Times New Roman"/>
        </w:rPr>
        <w:t>. haller için sorumluluğumuz bulunmamaktadır. Ancak verileri kurtarmak adına yedekleme, arşivleme ve uygun saklama yöntemleri kullanabiliriz.</w:t>
      </w:r>
    </w:p>
    <w:p w14:paraId="101D09B3" w14:textId="77777777" w:rsidR="008A6094" w:rsidRPr="00F367FB" w:rsidRDefault="008A6094" w:rsidP="008A6094">
      <w:pPr>
        <w:jc w:val="both"/>
        <w:rPr>
          <w:rFonts w:ascii="Times New Roman" w:hAnsi="Times New Roman" w:cs="Times New Roman"/>
          <w:b/>
        </w:rPr>
      </w:pPr>
      <w:r w:rsidRPr="00F367FB">
        <w:rPr>
          <w:rFonts w:ascii="Times New Roman" w:hAnsi="Times New Roman" w:cs="Times New Roman"/>
          <w:b/>
        </w:rPr>
        <w:t>6. Çerezler</w:t>
      </w:r>
    </w:p>
    <w:p w14:paraId="4509CE6D" w14:textId="597AA6A9" w:rsidR="008A6094" w:rsidRPr="008A6094" w:rsidRDefault="008A6094" w:rsidP="008A6094">
      <w:pPr>
        <w:jc w:val="both"/>
        <w:rPr>
          <w:rFonts w:ascii="Times New Roman" w:hAnsi="Times New Roman" w:cs="Times New Roman"/>
        </w:rPr>
      </w:pPr>
      <w:r w:rsidRPr="008A6094">
        <w:rPr>
          <w:rFonts w:ascii="Times New Roman" w:hAnsi="Times New Roman" w:cs="Times New Roman"/>
        </w:rPr>
        <w:t>İşbu Politika kapsamında yer alan Çerezler</w:t>
      </w:r>
      <w:r w:rsidR="00F367FB">
        <w:rPr>
          <w:rFonts w:ascii="Times New Roman" w:hAnsi="Times New Roman" w:cs="Times New Roman"/>
        </w:rPr>
        <w:t>,</w:t>
      </w:r>
      <w:r w:rsidRPr="008A6094">
        <w:rPr>
          <w:rFonts w:ascii="Times New Roman" w:hAnsi="Times New Roman" w:cs="Times New Roman"/>
        </w:rPr>
        <w:t xml:space="preserve"> </w:t>
      </w:r>
      <w:proofErr w:type="spellStart"/>
      <w:r w:rsidR="00F77E9C" w:rsidRPr="00F77E9C">
        <w:rPr>
          <w:rFonts w:ascii="Times New Roman" w:hAnsi="Times New Roman" w:cs="Times New Roman"/>
          <w:highlight w:val="yellow"/>
        </w:rPr>
        <w:t>Teatro</w:t>
      </w:r>
      <w:proofErr w:type="spellEnd"/>
      <w:r w:rsidR="00F77E9C" w:rsidRPr="00F77E9C">
        <w:rPr>
          <w:rFonts w:ascii="Times New Roman" w:hAnsi="Times New Roman" w:cs="Times New Roman"/>
          <w:highlight w:val="yellow"/>
        </w:rPr>
        <w:t xml:space="preserve"> </w:t>
      </w:r>
      <w:proofErr w:type="spellStart"/>
      <w:r w:rsidR="00F77E9C" w:rsidRPr="00F77E9C">
        <w:rPr>
          <w:rFonts w:ascii="Times New Roman" w:hAnsi="Times New Roman" w:cs="Times New Roman"/>
          <w:highlight w:val="yellow"/>
        </w:rPr>
        <w:t>Rudius</w:t>
      </w:r>
      <w:proofErr w:type="spellEnd"/>
      <w:r w:rsidR="002B2C0E">
        <w:rPr>
          <w:rFonts w:ascii="Times New Roman" w:hAnsi="Times New Roman" w:cs="Times New Roman"/>
        </w:rPr>
        <w:t xml:space="preserve"> </w:t>
      </w:r>
      <w:r w:rsidRPr="008A6094">
        <w:rPr>
          <w:rFonts w:ascii="Times New Roman" w:hAnsi="Times New Roman" w:cs="Times New Roman"/>
        </w:rPr>
        <w:t>tarafından yürütülen internet siteleri ve mobil Platformlar, üçüncü parti programlar veya internet siteleri üzerinden erişilen, kullanılan platformlar için geçerlidir.</w:t>
      </w:r>
    </w:p>
    <w:p w14:paraId="2441007E"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Çerez bir internet sitesinin düzgün bir şekilde çalışması, kullanıcı deneyiminin iyileştirilmesi, sitenin geliştirilmesi ve optimize edilmesi, daha uygun, ilgiye dayalı reklam sunma, ziyaretçiler için ilgi çekici ve kişiselleştirilmiş bir internet sitesi/uygulama ve reklam portföyü sunmak amacıyla cihazlara (bilgisayar, telefon, tablet) yerleştirilen küçük veri parçacıklarıdır.</w:t>
      </w:r>
    </w:p>
    <w:p w14:paraId="6CBCB3E4"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Çerezler farklı sınıflandırma türlerine göre farklı türlerde görünebilirler. Oturum çerezleri olarak adlandırılan çerezler internet sitesinden ayrılana dek cihazlarınızda tutulan geçici çerezleri ifade eder. Kalıcı çerezler ise cihazınızın sabit diskinde uzun süreler kalan türde çerezlerdir.</w:t>
      </w:r>
    </w:p>
    <w:p w14:paraId="1E4E3508"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Zorunlu çerezler, internet sitesinin düzgün bir şekilde çalışabilmesi ve kullanıcıların sitede gezinme ve özelliklerinden yararlanmasını sağlar. Zorunlu çerezler anonim niteliktedirler.</w:t>
      </w:r>
    </w:p>
    <w:p w14:paraId="3955297B"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lastRenderedPageBreak/>
        <w:t>İşlevsel ve analitik çerezler 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vb. kişisel bilgilerinizi içerebilir.</w:t>
      </w:r>
    </w:p>
    <w:p w14:paraId="132528A8"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Ticari çerezler ise ilgi alanlarınız ve seçimleriniz doğrultu</w:t>
      </w:r>
      <w:r w:rsidR="00F367FB">
        <w:rPr>
          <w:rFonts w:ascii="Times New Roman" w:hAnsi="Times New Roman" w:cs="Times New Roman"/>
        </w:rPr>
        <w:t>sunda hedeflediğiniz ürün/içeriğ</w:t>
      </w:r>
      <w:r w:rsidRPr="008A6094">
        <w:rPr>
          <w:rFonts w:ascii="Times New Roman" w:hAnsi="Times New Roman" w:cs="Times New Roman"/>
        </w:rPr>
        <w:t>e benzer nitelikli olanların sunulması ve daha gelişmiş, kişiselleştirilmiş bir reklam portföyü sunarak kullanım deneyiminizi artırmaya yarar.</w:t>
      </w:r>
    </w:p>
    <w:p w14:paraId="139567C3"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Yukarıda ifade edilen oturum, kalıcı, işlevsel ve analitik ve ticari çerezlerin arka planda tutulma süresi yaklaşık 2 (iki) ay olup şahıs internet tarayıcısı ayarlarından bunda gerekli ayarlamaları yapılabilir. İşbu ayarlardan kaldırılma işlemi internet tarayıcısı bazlı değişebilmektedir.</w:t>
      </w:r>
    </w:p>
    <w:p w14:paraId="65BA5631" w14:textId="4A516069" w:rsidR="008A6094" w:rsidRPr="008A6094" w:rsidRDefault="00F77E9C" w:rsidP="008A6094">
      <w:pPr>
        <w:jc w:val="both"/>
        <w:rPr>
          <w:rFonts w:ascii="Times New Roman" w:hAnsi="Times New Roman" w:cs="Times New Roman"/>
        </w:rPr>
      </w:pPr>
      <w:proofErr w:type="spellStart"/>
      <w:r w:rsidRPr="00F77E9C">
        <w:rPr>
          <w:rFonts w:ascii="Times New Roman" w:hAnsi="Times New Roman" w:cs="Times New Roman"/>
          <w:highlight w:val="yellow"/>
        </w:rPr>
        <w:t>Teatro</w:t>
      </w:r>
      <w:proofErr w:type="spellEnd"/>
      <w:r w:rsidRPr="00F77E9C">
        <w:rPr>
          <w:rFonts w:ascii="Times New Roman" w:hAnsi="Times New Roman" w:cs="Times New Roman"/>
          <w:highlight w:val="yellow"/>
        </w:rPr>
        <w:t xml:space="preserve"> </w:t>
      </w:r>
      <w:proofErr w:type="spellStart"/>
      <w:r w:rsidRPr="00F77E9C">
        <w:rPr>
          <w:rFonts w:ascii="Times New Roman" w:hAnsi="Times New Roman" w:cs="Times New Roman"/>
          <w:highlight w:val="yellow"/>
        </w:rPr>
        <w:t>Rudius</w:t>
      </w:r>
      <w:proofErr w:type="spellEnd"/>
      <w:r w:rsidR="002B2C0E">
        <w:rPr>
          <w:rFonts w:ascii="Times New Roman" w:hAnsi="Times New Roman" w:cs="Times New Roman"/>
        </w:rPr>
        <w:t xml:space="preserve"> </w:t>
      </w:r>
      <w:r w:rsidR="008A6094" w:rsidRPr="008A6094">
        <w:rPr>
          <w:rFonts w:ascii="Times New Roman" w:hAnsi="Times New Roman" w:cs="Times New Roman"/>
        </w:rPr>
        <w:t xml:space="preserve">olarak internet siteleri/mobil uygulamaları/mobil internet siteleri üçüncü parti güvenilir, tanınmış reklam sağlayıcılarıyla çalışmaktayız. Üçüncü </w:t>
      </w:r>
      <w:r w:rsidR="00F367FB">
        <w:rPr>
          <w:rFonts w:ascii="Times New Roman" w:hAnsi="Times New Roman" w:cs="Times New Roman"/>
        </w:rPr>
        <w:t>taraf</w:t>
      </w:r>
      <w:r w:rsidR="008A6094" w:rsidRPr="008A6094">
        <w:rPr>
          <w:rFonts w:ascii="Times New Roman" w:hAnsi="Times New Roman" w:cs="Times New Roman"/>
        </w:rPr>
        <w:t xml:space="preserve"> hizmet sağlayıcılar size özel reklamları sunabilmek için kendi çerezlerini yerleştirmektedirler. Üçüncü </w:t>
      </w:r>
      <w:r w:rsidR="00F367FB">
        <w:rPr>
          <w:rFonts w:ascii="Times New Roman" w:hAnsi="Times New Roman" w:cs="Times New Roman"/>
        </w:rPr>
        <w:t>taraf</w:t>
      </w:r>
      <w:r w:rsidR="008A6094" w:rsidRPr="008A6094">
        <w:rPr>
          <w:rFonts w:ascii="Times New Roman" w:hAnsi="Times New Roman" w:cs="Times New Roman"/>
        </w:rPr>
        <w:t xml:space="preserve"> tar</w:t>
      </w:r>
      <w:r w:rsidR="00F367FB">
        <w:rPr>
          <w:rFonts w:ascii="Times New Roman" w:hAnsi="Times New Roman" w:cs="Times New Roman"/>
        </w:rPr>
        <w:t>afından yerleştirilen çerezler İ</w:t>
      </w:r>
      <w:r w:rsidR="008A6094" w:rsidRPr="008A6094">
        <w:rPr>
          <w:rFonts w:ascii="Times New Roman" w:hAnsi="Times New Roman" w:cs="Times New Roman"/>
        </w:rPr>
        <w:t>nternet sitelerinde ziyaretçilerimizin gezinme bilgilerini toplar, işler ve nasıl kullandıklarını analiz eder.</w:t>
      </w:r>
    </w:p>
    <w:p w14:paraId="3889720A" w14:textId="3E29D0BB" w:rsidR="008A6094" w:rsidRPr="008A6094" w:rsidRDefault="00F77E9C" w:rsidP="008A6094">
      <w:pPr>
        <w:jc w:val="both"/>
        <w:rPr>
          <w:rFonts w:ascii="Times New Roman" w:hAnsi="Times New Roman" w:cs="Times New Roman"/>
        </w:rPr>
      </w:pPr>
      <w:proofErr w:type="spellStart"/>
      <w:r w:rsidRPr="00F77E9C">
        <w:rPr>
          <w:rFonts w:ascii="Times New Roman" w:hAnsi="Times New Roman" w:cs="Times New Roman"/>
          <w:highlight w:val="yellow"/>
        </w:rPr>
        <w:t>Teatro</w:t>
      </w:r>
      <w:proofErr w:type="spellEnd"/>
      <w:r w:rsidRPr="00F77E9C">
        <w:rPr>
          <w:rFonts w:ascii="Times New Roman" w:hAnsi="Times New Roman" w:cs="Times New Roman"/>
          <w:highlight w:val="yellow"/>
        </w:rPr>
        <w:t xml:space="preserve"> </w:t>
      </w:r>
      <w:proofErr w:type="spellStart"/>
      <w:r w:rsidRPr="00F77E9C">
        <w:rPr>
          <w:rFonts w:ascii="Times New Roman" w:hAnsi="Times New Roman" w:cs="Times New Roman"/>
          <w:highlight w:val="yellow"/>
        </w:rPr>
        <w:t>Rudius</w:t>
      </w:r>
      <w:proofErr w:type="spellEnd"/>
      <w:r w:rsidR="002B2C0E">
        <w:rPr>
          <w:rFonts w:ascii="Times New Roman" w:hAnsi="Times New Roman" w:cs="Times New Roman"/>
        </w:rPr>
        <w:t xml:space="preserve"> </w:t>
      </w:r>
      <w:r w:rsidR="008A6094" w:rsidRPr="008A6094">
        <w:rPr>
          <w:rFonts w:ascii="Times New Roman" w:hAnsi="Times New Roman" w:cs="Times New Roman"/>
        </w:rPr>
        <w:t>internet siteleri/mobil uygulamaları/mobil internet sitelerini kullanarak çerezlerin işbu Politika kapsamına uyumlu şekilde kullanılmasına onay vermiş olursunuz. Elektronik cihazınızda Çerez uygulamalarımızı kabul etmek istemiyorsanız Çerez uygulamasını reddedebilirsiniz. Çerezleri reddetmeniz durumunda, internet sitemiz veya mobil uygulamalarımız gerektiği gibi çalışmayabilir veya talep ettiğiniz hizmetlerin sunulması sırasında aksaklıklara neden olabilir.</w:t>
      </w:r>
    </w:p>
    <w:p w14:paraId="0BE8B41D"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 xml:space="preserve">Kural olarak, 18 yaşını doldurmamış kişilerden çerezler üzerinden veri toplamayız. Böyle bir durumda doğabilecek hukuki </w:t>
      </w:r>
      <w:r w:rsidR="00F367FB" w:rsidRPr="008A6094">
        <w:rPr>
          <w:rFonts w:ascii="Times New Roman" w:hAnsi="Times New Roman" w:cs="Times New Roman"/>
        </w:rPr>
        <w:t>ihtilaflar</w:t>
      </w:r>
      <w:r w:rsidRPr="008A6094">
        <w:rPr>
          <w:rFonts w:ascii="Times New Roman" w:hAnsi="Times New Roman" w:cs="Times New Roman"/>
        </w:rPr>
        <w:t xml:space="preserve"> nedeniyle sorumluluğumuz bulunmamaktadır.</w:t>
      </w:r>
    </w:p>
    <w:p w14:paraId="79528523" w14:textId="67902FF4" w:rsidR="008A6094" w:rsidRPr="008A6094" w:rsidRDefault="008A6094" w:rsidP="008A6094">
      <w:pPr>
        <w:jc w:val="both"/>
        <w:rPr>
          <w:rFonts w:ascii="Times New Roman" w:hAnsi="Times New Roman" w:cs="Times New Roman"/>
        </w:rPr>
      </w:pPr>
      <w:r w:rsidRPr="008A6094">
        <w:rPr>
          <w:rFonts w:ascii="Times New Roman" w:hAnsi="Times New Roman" w:cs="Times New Roman"/>
        </w:rPr>
        <w:t xml:space="preserve">Çerezlerin kullanımı hakkında bilgilendirme, </w:t>
      </w:r>
      <w:proofErr w:type="spellStart"/>
      <w:r w:rsidR="00F77E9C" w:rsidRPr="00F77E9C">
        <w:rPr>
          <w:rFonts w:ascii="Times New Roman" w:hAnsi="Times New Roman" w:cs="Times New Roman"/>
          <w:highlight w:val="yellow"/>
        </w:rPr>
        <w:t>Teatro</w:t>
      </w:r>
      <w:proofErr w:type="spellEnd"/>
      <w:r w:rsidR="00F77E9C" w:rsidRPr="00F77E9C">
        <w:rPr>
          <w:rFonts w:ascii="Times New Roman" w:hAnsi="Times New Roman" w:cs="Times New Roman"/>
          <w:highlight w:val="yellow"/>
        </w:rPr>
        <w:t xml:space="preserve"> </w:t>
      </w:r>
      <w:proofErr w:type="spellStart"/>
      <w:r w:rsidR="00F77E9C" w:rsidRPr="00F77E9C">
        <w:rPr>
          <w:rFonts w:ascii="Times New Roman" w:hAnsi="Times New Roman" w:cs="Times New Roman"/>
          <w:highlight w:val="yellow"/>
        </w:rPr>
        <w:t>Rudius</w:t>
      </w:r>
      <w:proofErr w:type="spellEnd"/>
      <w:r w:rsidR="002B2C0E">
        <w:rPr>
          <w:rFonts w:ascii="Times New Roman" w:hAnsi="Times New Roman" w:cs="Times New Roman"/>
        </w:rPr>
        <w:t xml:space="preserve"> </w:t>
      </w:r>
      <w:r w:rsidRPr="008A6094">
        <w:rPr>
          <w:rFonts w:ascii="Times New Roman" w:hAnsi="Times New Roman" w:cs="Times New Roman"/>
        </w:rPr>
        <w:t>internet siteleri/mobil uygulamaları/mobil internet sitelerine yapılacak ilk ziyarette açılır pencere ile verilir. Bu pencereyi kapattığınızda kabul etmiş sayılırsınız.</w:t>
      </w:r>
    </w:p>
    <w:p w14:paraId="6DCA904A"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Çerezleri devre dışı bırakana kadar depolanmış olan çerez verilerini temizleyebilirsiniz. Bu ayarların yeri kullandığınız tarayıcıya göre değişmektedir. Tarayıcınızdaki "Yardım" fonksiyonunu kullanarak ilgili ayarların yerini bulabilirsiniz.</w:t>
      </w:r>
    </w:p>
    <w:p w14:paraId="0F0E5B66"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Çerez uygulamaları kapsamında kullanıcılarımıza veya internet sitesi ziyaretçilerimize bildirmeksizin değişiklik yapabiliriz.</w:t>
      </w:r>
    </w:p>
    <w:p w14:paraId="34D51CEA" w14:textId="77777777" w:rsidR="008A6094" w:rsidRPr="00F367FB" w:rsidRDefault="008A6094" w:rsidP="008A6094">
      <w:pPr>
        <w:jc w:val="both"/>
        <w:rPr>
          <w:rFonts w:ascii="Times New Roman" w:hAnsi="Times New Roman" w:cs="Times New Roman"/>
          <w:b/>
        </w:rPr>
      </w:pPr>
      <w:r w:rsidRPr="00F367FB">
        <w:rPr>
          <w:rFonts w:ascii="Times New Roman" w:hAnsi="Times New Roman" w:cs="Times New Roman"/>
          <w:b/>
        </w:rPr>
        <w:t>7. Çocuklar</w:t>
      </w:r>
    </w:p>
    <w:p w14:paraId="6EC31412" w14:textId="6897F103" w:rsidR="008A6094" w:rsidRPr="008A6094" w:rsidRDefault="008A6094" w:rsidP="008A6094">
      <w:pPr>
        <w:jc w:val="both"/>
        <w:rPr>
          <w:rFonts w:ascii="Times New Roman" w:hAnsi="Times New Roman" w:cs="Times New Roman"/>
        </w:rPr>
      </w:pPr>
      <w:r w:rsidRPr="008A6094">
        <w:rPr>
          <w:rFonts w:ascii="Times New Roman" w:hAnsi="Times New Roman" w:cs="Times New Roman"/>
        </w:rPr>
        <w:t xml:space="preserve">18 yaşından küçük şahısların verilerini kasten işlemeyiz. </w:t>
      </w:r>
      <w:proofErr w:type="spellStart"/>
      <w:r w:rsidR="00F77E9C" w:rsidRPr="00F77E9C">
        <w:rPr>
          <w:rFonts w:ascii="Times New Roman" w:hAnsi="Times New Roman" w:cs="Times New Roman"/>
          <w:highlight w:val="yellow"/>
        </w:rPr>
        <w:t>Teatro</w:t>
      </w:r>
      <w:proofErr w:type="spellEnd"/>
      <w:r w:rsidR="00F77E9C" w:rsidRPr="00F77E9C">
        <w:rPr>
          <w:rFonts w:ascii="Times New Roman" w:hAnsi="Times New Roman" w:cs="Times New Roman"/>
          <w:highlight w:val="yellow"/>
        </w:rPr>
        <w:t xml:space="preserve"> </w:t>
      </w:r>
      <w:proofErr w:type="spellStart"/>
      <w:r w:rsidR="00F77E9C" w:rsidRPr="00F77E9C">
        <w:rPr>
          <w:rFonts w:ascii="Times New Roman" w:hAnsi="Times New Roman" w:cs="Times New Roman"/>
          <w:highlight w:val="yellow"/>
        </w:rPr>
        <w:t>Rudius</w:t>
      </w:r>
      <w:proofErr w:type="spellEnd"/>
      <w:r w:rsidR="002B2C0E">
        <w:rPr>
          <w:rFonts w:ascii="Times New Roman" w:hAnsi="Times New Roman" w:cs="Times New Roman"/>
        </w:rPr>
        <w:t xml:space="preserve"> </w:t>
      </w:r>
      <w:r w:rsidRPr="008A6094">
        <w:rPr>
          <w:rFonts w:ascii="Times New Roman" w:hAnsi="Times New Roman" w:cs="Times New Roman"/>
        </w:rPr>
        <w:t xml:space="preserve">olarak, </w:t>
      </w:r>
      <w:proofErr w:type="gramStart"/>
      <w:r w:rsidRPr="008A6094">
        <w:rPr>
          <w:rFonts w:ascii="Times New Roman" w:hAnsi="Times New Roman" w:cs="Times New Roman"/>
        </w:rPr>
        <w:t>işbirliği</w:t>
      </w:r>
      <w:proofErr w:type="gramEnd"/>
      <w:r w:rsidRPr="008A6094">
        <w:rPr>
          <w:rFonts w:ascii="Times New Roman" w:hAnsi="Times New Roman" w:cs="Times New Roman"/>
        </w:rPr>
        <w:t xml:space="preserve"> yaptığımız gerçek ve tüzel kişiler de dahil olmak üzere tüm departmanlarımız çocuklarınızın kişisel verilerinin </w:t>
      </w:r>
      <w:r w:rsidR="00F367FB" w:rsidRPr="008A6094">
        <w:rPr>
          <w:rFonts w:ascii="Times New Roman" w:hAnsi="Times New Roman" w:cs="Times New Roman"/>
        </w:rPr>
        <w:t>hassasiyetinin</w:t>
      </w:r>
      <w:r w:rsidRPr="008A6094">
        <w:rPr>
          <w:rFonts w:ascii="Times New Roman" w:hAnsi="Times New Roman" w:cs="Times New Roman"/>
        </w:rPr>
        <w:t xml:space="preserve"> farkında olup bu verilerin korunması hususunda en yüksek mertebede özeni göstermekteyiz. Çocuğunuzun kişisel verilerinin bizimle paylaşılması veli veya yasal temsilcinin sorumluluğundadır. Veli onayı olmadan paylaşılan kişisel veriler de dahil olmak üzere çocuğunuzun kişisel verileri için bizlerle </w:t>
      </w:r>
      <w:r w:rsidR="00F77E9C" w:rsidRPr="00F77E9C">
        <w:rPr>
          <w:rFonts w:ascii="Times New Roman" w:hAnsi="Times New Roman" w:cs="Times New Roman"/>
          <w:highlight w:val="yellow"/>
        </w:rPr>
        <w:t>teatrorudius@gmail.com</w:t>
      </w:r>
      <w:r w:rsidRPr="008A6094">
        <w:rPr>
          <w:rFonts w:ascii="Times New Roman" w:hAnsi="Times New Roman" w:cs="Times New Roman"/>
        </w:rPr>
        <w:t xml:space="preserve"> adresinden iletişime geçebilirsiniz.</w:t>
      </w:r>
    </w:p>
    <w:p w14:paraId="4CE5F94A" w14:textId="77777777" w:rsidR="008A6094" w:rsidRPr="008A6094" w:rsidRDefault="008A6094" w:rsidP="008A6094">
      <w:pPr>
        <w:jc w:val="both"/>
        <w:rPr>
          <w:rFonts w:ascii="Times New Roman" w:hAnsi="Times New Roman" w:cs="Times New Roman"/>
        </w:rPr>
      </w:pPr>
      <w:r w:rsidRPr="008A6094">
        <w:rPr>
          <w:rFonts w:ascii="Times New Roman" w:hAnsi="Times New Roman" w:cs="Times New Roman"/>
        </w:rPr>
        <w:t xml:space="preserve">Ebeveynlere çocuklarının </w:t>
      </w:r>
      <w:r w:rsidR="00F367FB">
        <w:rPr>
          <w:rFonts w:ascii="Times New Roman" w:hAnsi="Times New Roman" w:cs="Times New Roman"/>
        </w:rPr>
        <w:t>çevrimiçi</w:t>
      </w:r>
      <w:r w:rsidRPr="008A6094">
        <w:rPr>
          <w:rFonts w:ascii="Times New Roman" w:hAnsi="Times New Roman" w:cs="Times New Roman"/>
        </w:rPr>
        <w:t xml:space="preserve"> aktivitelerinin denetlenmesinde aktif bir rol üstlenmelerini tavsiye ederiz.</w:t>
      </w:r>
    </w:p>
    <w:p w14:paraId="2D996460" w14:textId="77777777" w:rsidR="008A6094" w:rsidRPr="00F367FB" w:rsidRDefault="008A6094" w:rsidP="008A6094">
      <w:pPr>
        <w:jc w:val="both"/>
        <w:rPr>
          <w:rFonts w:ascii="Times New Roman" w:hAnsi="Times New Roman" w:cs="Times New Roman"/>
          <w:b/>
        </w:rPr>
      </w:pPr>
      <w:r w:rsidRPr="00F367FB">
        <w:rPr>
          <w:rFonts w:ascii="Times New Roman" w:hAnsi="Times New Roman" w:cs="Times New Roman"/>
          <w:b/>
        </w:rPr>
        <w:t>8. Gizlilik Politikamızda Yapılan Değişiklikler</w:t>
      </w:r>
    </w:p>
    <w:p w14:paraId="70AC7E34" w14:textId="30AF23E2" w:rsidR="008A6094" w:rsidRPr="008A6094" w:rsidRDefault="008A6094" w:rsidP="008A6094">
      <w:pPr>
        <w:jc w:val="both"/>
        <w:rPr>
          <w:rFonts w:ascii="Times New Roman" w:hAnsi="Times New Roman" w:cs="Times New Roman"/>
        </w:rPr>
      </w:pPr>
      <w:r w:rsidRPr="008A6094">
        <w:rPr>
          <w:rFonts w:ascii="Times New Roman" w:hAnsi="Times New Roman" w:cs="Times New Roman"/>
        </w:rPr>
        <w:t>Gizlilik Politikamızı, müşterilerimizin kolay erişimi ve bilgilendirilmesi için </w:t>
      </w:r>
      <w:hyperlink r:id="rId7" w:history="1">
        <w:r w:rsidR="00F77E9C" w:rsidRPr="002568D3">
          <w:rPr>
            <w:rStyle w:val="Hyperlink"/>
            <w:rFonts w:ascii="Times New Roman" w:hAnsi="Times New Roman" w:cs="Times New Roman"/>
            <w:highlight w:val="yellow"/>
          </w:rPr>
          <w:t>www.teatrorudius.com</w:t>
        </w:r>
      </w:hyperlink>
      <w:r w:rsidR="00F77E9C">
        <w:rPr>
          <w:rFonts w:ascii="Times New Roman" w:hAnsi="Times New Roman" w:cs="Times New Roman"/>
        </w:rPr>
        <w:t xml:space="preserve"> </w:t>
      </w:r>
      <w:r w:rsidRPr="008A6094">
        <w:rPr>
          <w:rFonts w:ascii="Times New Roman" w:hAnsi="Times New Roman" w:cs="Times New Roman"/>
        </w:rPr>
        <w:t>internet adresinde yayınlamaktayız. İşbu Gizlilik Politikası da dahil olmak üzere diğer politikalarımızı kullanıcılarımıza, üyelerimize veya ziyaretçilerimize önceden haber vermeden tek taraflı olarak değiştirebiliriz.</w:t>
      </w:r>
    </w:p>
    <w:p w14:paraId="24728E19" w14:textId="72FD04D0" w:rsidR="008D3D01" w:rsidRPr="008A6094" w:rsidRDefault="008A6094" w:rsidP="008A6094">
      <w:pPr>
        <w:jc w:val="both"/>
        <w:rPr>
          <w:rFonts w:ascii="Times New Roman" w:hAnsi="Times New Roman" w:cs="Times New Roman"/>
        </w:rPr>
      </w:pPr>
      <w:r w:rsidRPr="008A6094">
        <w:rPr>
          <w:rFonts w:ascii="Times New Roman" w:hAnsi="Times New Roman" w:cs="Times New Roman"/>
        </w:rPr>
        <w:t>Politikamız </w:t>
      </w:r>
      <w:hyperlink r:id="rId8" w:history="1">
        <w:r w:rsidR="00F77E9C" w:rsidRPr="002568D3">
          <w:rPr>
            <w:rStyle w:val="Hyperlink"/>
            <w:rFonts w:ascii="Times New Roman" w:hAnsi="Times New Roman" w:cs="Times New Roman"/>
            <w:highlight w:val="yellow"/>
          </w:rPr>
          <w:t>www.teatrorudius.com</w:t>
        </w:r>
      </w:hyperlink>
      <w:r w:rsidR="00F77E9C">
        <w:rPr>
          <w:rFonts w:ascii="Times New Roman" w:hAnsi="Times New Roman" w:cs="Times New Roman"/>
        </w:rPr>
        <w:t xml:space="preserve"> </w:t>
      </w:r>
      <w:r w:rsidRPr="008A6094">
        <w:rPr>
          <w:rFonts w:ascii="Times New Roman" w:hAnsi="Times New Roman" w:cs="Times New Roman"/>
        </w:rPr>
        <w:t>adresinde yayınlandığı tarihten itibaren yürü</w:t>
      </w:r>
      <w:r w:rsidR="002B2C0E">
        <w:rPr>
          <w:rFonts w:ascii="Times New Roman" w:hAnsi="Times New Roman" w:cs="Times New Roman"/>
        </w:rPr>
        <w:t>r</w:t>
      </w:r>
      <w:r w:rsidRPr="008A6094">
        <w:rPr>
          <w:rFonts w:ascii="Times New Roman" w:hAnsi="Times New Roman" w:cs="Times New Roman"/>
        </w:rPr>
        <w:t>lüğe girer.</w:t>
      </w:r>
    </w:p>
    <w:sectPr w:rsidR="008D3D01" w:rsidRPr="008A6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5AC"/>
    <w:rsid w:val="001E78A8"/>
    <w:rsid w:val="002B2C0E"/>
    <w:rsid w:val="007D387B"/>
    <w:rsid w:val="008A6094"/>
    <w:rsid w:val="008D3D01"/>
    <w:rsid w:val="009435AC"/>
    <w:rsid w:val="00F367FB"/>
    <w:rsid w:val="00F7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84F7"/>
  <w15:chartTrackingRefBased/>
  <w15:docId w15:val="{765E9F1E-AA75-4B87-B85B-2FE43A7F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09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09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A60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A6094"/>
    <w:rPr>
      <w:color w:val="0000FF"/>
      <w:u w:val="single"/>
    </w:rPr>
  </w:style>
  <w:style w:type="character" w:styleId="Strong">
    <w:name w:val="Strong"/>
    <w:basedOn w:val="DefaultParagraphFont"/>
    <w:uiPriority w:val="22"/>
    <w:qFormat/>
    <w:rsid w:val="008A6094"/>
    <w:rPr>
      <w:b/>
      <w:bCs/>
    </w:rPr>
  </w:style>
  <w:style w:type="character" w:styleId="UnresolvedMention">
    <w:name w:val="Unresolved Mention"/>
    <w:basedOn w:val="DefaultParagraphFont"/>
    <w:uiPriority w:val="99"/>
    <w:semiHidden/>
    <w:unhideWhenUsed/>
    <w:rsid w:val="00F77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89598">
      <w:bodyDiv w:val="1"/>
      <w:marLeft w:val="0"/>
      <w:marRight w:val="0"/>
      <w:marTop w:val="0"/>
      <w:marBottom w:val="0"/>
      <w:divBdr>
        <w:top w:val="none" w:sz="0" w:space="0" w:color="auto"/>
        <w:left w:val="none" w:sz="0" w:space="0" w:color="auto"/>
        <w:bottom w:val="none" w:sz="0" w:space="0" w:color="auto"/>
        <w:right w:val="none" w:sz="0" w:space="0" w:color="auto"/>
      </w:divBdr>
      <w:divsChild>
        <w:div w:id="450705859">
          <w:marLeft w:val="0"/>
          <w:marRight w:val="0"/>
          <w:marTop w:val="0"/>
          <w:marBottom w:val="0"/>
          <w:divBdr>
            <w:top w:val="none" w:sz="0" w:space="0" w:color="auto"/>
            <w:left w:val="none" w:sz="0" w:space="0" w:color="auto"/>
            <w:bottom w:val="none" w:sz="0" w:space="0" w:color="auto"/>
            <w:right w:val="none" w:sz="0" w:space="0" w:color="auto"/>
          </w:divBdr>
        </w:div>
        <w:div w:id="160511027">
          <w:marLeft w:val="0"/>
          <w:marRight w:val="0"/>
          <w:marTop w:val="0"/>
          <w:marBottom w:val="0"/>
          <w:divBdr>
            <w:top w:val="none" w:sz="0" w:space="0" w:color="auto"/>
            <w:left w:val="none" w:sz="0" w:space="0" w:color="auto"/>
            <w:bottom w:val="none" w:sz="0" w:space="0" w:color="auto"/>
            <w:right w:val="none" w:sz="0" w:space="0" w:color="auto"/>
          </w:divBdr>
          <w:divsChild>
            <w:div w:id="442115722">
              <w:marLeft w:val="0"/>
              <w:marRight w:val="0"/>
              <w:marTop w:val="0"/>
              <w:marBottom w:val="0"/>
              <w:divBdr>
                <w:top w:val="none" w:sz="0" w:space="0" w:color="auto"/>
                <w:left w:val="none" w:sz="0" w:space="0" w:color="auto"/>
                <w:bottom w:val="none" w:sz="0" w:space="0" w:color="auto"/>
                <w:right w:val="none" w:sz="0" w:space="0" w:color="auto"/>
              </w:divBdr>
              <w:divsChild>
                <w:div w:id="1308516513">
                  <w:marLeft w:val="0"/>
                  <w:marRight w:val="0"/>
                  <w:marTop w:val="0"/>
                  <w:marBottom w:val="0"/>
                  <w:divBdr>
                    <w:top w:val="none" w:sz="0" w:space="0" w:color="auto"/>
                    <w:left w:val="none" w:sz="0" w:space="0" w:color="auto"/>
                    <w:bottom w:val="none" w:sz="0" w:space="0" w:color="auto"/>
                    <w:right w:val="none" w:sz="0" w:space="0" w:color="auto"/>
                  </w:divBdr>
                  <w:divsChild>
                    <w:div w:id="94250076">
                      <w:blockQuote w:val="1"/>
                      <w:marLeft w:val="600"/>
                      <w:marRight w:val="0"/>
                      <w:marTop w:val="0"/>
                      <w:marBottom w:val="0"/>
                      <w:divBdr>
                        <w:top w:val="none" w:sz="0" w:space="0" w:color="auto"/>
                        <w:left w:val="none" w:sz="0" w:space="0" w:color="auto"/>
                        <w:bottom w:val="none" w:sz="0" w:space="0" w:color="auto"/>
                        <w:right w:val="none" w:sz="0" w:space="0" w:color="auto"/>
                      </w:divBdr>
                    </w:div>
                    <w:div w:id="38482576">
                      <w:blockQuote w:val="1"/>
                      <w:marLeft w:val="600"/>
                      <w:marRight w:val="0"/>
                      <w:marTop w:val="0"/>
                      <w:marBottom w:val="0"/>
                      <w:divBdr>
                        <w:top w:val="none" w:sz="0" w:space="0" w:color="auto"/>
                        <w:left w:val="none" w:sz="0" w:space="0" w:color="auto"/>
                        <w:bottom w:val="none" w:sz="0" w:space="0" w:color="auto"/>
                        <w:right w:val="none" w:sz="0" w:space="0" w:color="auto"/>
                      </w:divBdr>
                    </w:div>
                    <w:div w:id="1183278396">
                      <w:blockQuote w:val="1"/>
                      <w:marLeft w:val="600"/>
                      <w:marRight w:val="0"/>
                      <w:marTop w:val="0"/>
                      <w:marBottom w:val="0"/>
                      <w:divBdr>
                        <w:top w:val="none" w:sz="0" w:space="0" w:color="auto"/>
                        <w:left w:val="none" w:sz="0" w:space="0" w:color="auto"/>
                        <w:bottom w:val="none" w:sz="0" w:space="0" w:color="auto"/>
                        <w:right w:val="none" w:sz="0" w:space="0" w:color="auto"/>
                      </w:divBdr>
                    </w:div>
                    <w:div w:id="137477208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orudius.com" TargetMode="External"/><Relationship Id="rId3" Type="http://schemas.openxmlformats.org/officeDocument/2006/relationships/webSettings" Target="webSettings.xml"/><Relationship Id="rId7" Type="http://schemas.openxmlformats.org/officeDocument/2006/relationships/hyperlink" Target="http://www.teatrorudiu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atrorudius.com" TargetMode="External"/><Relationship Id="rId5" Type="http://schemas.openxmlformats.org/officeDocument/2006/relationships/hyperlink" Target="http://www.teatrorudius.com" TargetMode="External"/><Relationship Id="rId10" Type="http://schemas.openxmlformats.org/officeDocument/2006/relationships/theme" Target="theme/theme1.xml"/><Relationship Id="rId4" Type="http://schemas.openxmlformats.org/officeDocument/2006/relationships/hyperlink" Target="http://www.teatrorudius.com"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2231</Words>
  <Characters>12717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akbulut gün</dc:creator>
  <cp:keywords/>
  <dc:description/>
  <cp:lastModifiedBy>Akin Kaplan</cp:lastModifiedBy>
  <cp:revision>7</cp:revision>
  <dcterms:created xsi:type="dcterms:W3CDTF">2019-05-24T15:10:00Z</dcterms:created>
  <dcterms:modified xsi:type="dcterms:W3CDTF">2021-04-05T18:16:00Z</dcterms:modified>
</cp:coreProperties>
</file>